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F3" w:rsidRDefault="00B475F3" w:rsidP="007F5A19">
      <w:pPr>
        <w:jc w:val="center"/>
      </w:pPr>
    </w:p>
    <w:p w:rsidR="00B475F3" w:rsidRDefault="00B475F3" w:rsidP="007F5A19">
      <w:pPr>
        <w:jc w:val="center"/>
      </w:pPr>
    </w:p>
    <w:p w:rsidR="00B475F3" w:rsidRDefault="00B475F3" w:rsidP="007F5A19">
      <w:pPr>
        <w:jc w:val="center"/>
      </w:pPr>
    </w:p>
    <w:p w:rsidR="00B475F3" w:rsidRDefault="00B475F3" w:rsidP="007F5A19">
      <w:pPr>
        <w:jc w:val="center"/>
      </w:pPr>
    </w:p>
    <w:p w:rsidR="0082134D" w:rsidRDefault="0082134D" w:rsidP="007F5A19">
      <w:pPr>
        <w:jc w:val="center"/>
      </w:pPr>
    </w:p>
    <w:p w:rsidR="0082134D" w:rsidRPr="00FB2849" w:rsidRDefault="0082134D" w:rsidP="007F5A19">
      <w:pPr>
        <w:jc w:val="center"/>
        <w:rPr>
          <w:rFonts w:ascii="Tahoma" w:hAnsi="Tahoma" w:cs="Tahoma"/>
          <w:b/>
          <w:sz w:val="28"/>
          <w:szCs w:val="28"/>
        </w:rPr>
      </w:pPr>
      <w:r w:rsidRPr="00FB2849">
        <w:rPr>
          <w:rFonts w:ascii="Tahoma" w:hAnsi="Tahoma" w:cs="Tahoma"/>
          <w:b/>
          <w:sz w:val="28"/>
          <w:szCs w:val="28"/>
        </w:rPr>
        <w:t>SOCI</w:t>
      </w:r>
      <w:r w:rsidR="00A5423E">
        <w:rPr>
          <w:rFonts w:ascii="Tahoma" w:hAnsi="Tahoma" w:cs="Tahoma"/>
          <w:b/>
          <w:sz w:val="28"/>
          <w:szCs w:val="28"/>
        </w:rPr>
        <w:t>É</w:t>
      </w:r>
      <w:r w:rsidRPr="00FB2849">
        <w:rPr>
          <w:rFonts w:ascii="Tahoma" w:hAnsi="Tahoma" w:cs="Tahoma"/>
          <w:b/>
          <w:sz w:val="28"/>
          <w:szCs w:val="28"/>
        </w:rPr>
        <w:t>T</w:t>
      </w:r>
      <w:r w:rsidR="00A5423E">
        <w:rPr>
          <w:rFonts w:ascii="Tahoma" w:hAnsi="Tahoma" w:cs="Tahoma"/>
          <w:b/>
          <w:sz w:val="28"/>
          <w:szCs w:val="28"/>
        </w:rPr>
        <w:t>É</w:t>
      </w:r>
      <w:r w:rsidRPr="00FB2849">
        <w:rPr>
          <w:rFonts w:ascii="Tahoma" w:hAnsi="Tahoma" w:cs="Tahoma"/>
          <w:b/>
          <w:sz w:val="28"/>
          <w:szCs w:val="28"/>
        </w:rPr>
        <w:t xml:space="preserve"> ROYALE BELGE D’ASTRONOMIE,</w:t>
      </w:r>
    </w:p>
    <w:p w:rsidR="0082134D" w:rsidRDefault="0082134D" w:rsidP="007F5A19">
      <w:pPr>
        <w:jc w:val="center"/>
        <w:rPr>
          <w:rFonts w:ascii="Tahoma" w:hAnsi="Tahoma" w:cs="Tahoma"/>
          <w:b/>
        </w:rPr>
      </w:pPr>
      <w:r w:rsidRPr="00FB2849">
        <w:rPr>
          <w:rFonts w:ascii="Tahoma" w:hAnsi="Tahoma" w:cs="Tahoma"/>
          <w:b/>
          <w:sz w:val="28"/>
          <w:szCs w:val="28"/>
        </w:rPr>
        <w:t>DE M</w:t>
      </w:r>
      <w:r w:rsidR="00A5423E">
        <w:rPr>
          <w:rFonts w:ascii="Tahoma" w:hAnsi="Tahoma" w:cs="Tahoma"/>
          <w:b/>
          <w:sz w:val="28"/>
          <w:szCs w:val="28"/>
        </w:rPr>
        <w:t>É</w:t>
      </w:r>
      <w:r w:rsidRPr="00FB2849">
        <w:rPr>
          <w:rFonts w:ascii="Tahoma" w:hAnsi="Tahoma" w:cs="Tahoma"/>
          <w:b/>
          <w:sz w:val="28"/>
          <w:szCs w:val="28"/>
        </w:rPr>
        <w:t>T</w:t>
      </w:r>
      <w:r w:rsidR="00A5423E">
        <w:rPr>
          <w:rFonts w:ascii="Tahoma" w:hAnsi="Tahoma" w:cs="Tahoma"/>
          <w:b/>
          <w:sz w:val="28"/>
          <w:szCs w:val="28"/>
        </w:rPr>
        <w:t>É</w:t>
      </w:r>
      <w:r w:rsidRPr="00FB2849">
        <w:rPr>
          <w:rFonts w:ascii="Tahoma" w:hAnsi="Tahoma" w:cs="Tahoma"/>
          <w:b/>
          <w:sz w:val="28"/>
          <w:szCs w:val="28"/>
        </w:rPr>
        <w:t>OROLOGIE ET DE PHYSIQUE DU GLOBE</w:t>
      </w:r>
    </w:p>
    <w:p w:rsidR="0082134D" w:rsidRPr="00FB2849" w:rsidRDefault="0082134D" w:rsidP="007F5A19">
      <w:pPr>
        <w:jc w:val="center"/>
        <w:rPr>
          <w:rFonts w:ascii="Tahoma" w:hAnsi="Tahoma" w:cs="Tahoma"/>
          <w:b/>
          <w:sz w:val="20"/>
          <w:szCs w:val="20"/>
        </w:rPr>
      </w:pPr>
    </w:p>
    <w:p w:rsidR="0082134D" w:rsidRDefault="0082134D" w:rsidP="007F5A19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Association sans but lucratif</w:t>
      </w:r>
    </w:p>
    <w:p w:rsidR="0082134D" w:rsidRDefault="0082134D" w:rsidP="007F5A19">
      <w:pPr>
        <w:jc w:val="center"/>
        <w:rPr>
          <w:rFonts w:ascii="Tahoma" w:hAnsi="Tahoma" w:cs="Tahoma"/>
          <w:sz w:val="20"/>
          <w:szCs w:val="20"/>
        </w:rPr>
      </w:pPr>
    </w:p>
    <w:p w:rsidR="0082134D" w:rsidRDefault="0082134D" w:rsidP="007F5A19">
      <w:pPr>
        <w:jc w:val="center"/>
        <w:rPr>
          <w:rFonts w:ascii="Tahoma" w:hAnsi="Tahoma" w:cs="Tahoma"/>
          <w:sz w:val="20"/>
          <w:szCs w:val="20"/>
        </w:rPr>
      </w:pPr>
    </w:p>
    <w:p w:rsidR="0082134D" w:rsidRDefault="0082134D" w:rsidP="007F5A19">
      <w:pPr>
        <w:jc w:val="center"/>
        <w:rPr>
          <w:rFonts w:ascii="Tahoma" w:hAnsi="Tahoma" w:cs="Tahoma"/>
          <w:sz w:val="20"/>
          <w:szCs w:val="20"/>
        </w:rPr>
      </w:pPr>
    </w:p>
    <w:p w:rsidR="0082134D" w:rsidRDefault="0082134D" w:rsidP="007F5A19">
      <w:pPr>
        <w:jc w:val="center"/>
        <w:rPr>
          <w:rFonts w:ascii="Tahoma" w:hAnsi="Tahoma" w:cs="Tahoma"/>
          <w:sz w:val="20"/>
          <w:szCs w:val="20"/>
        </w:rPr>
      </w:pPr>
    </w:p>
    <w:p w:rsidR="003C1C29" w:rsidRPr="002E29E4" w:rsidRDefault="003C1C29" w:rsidP="007F5A19">
      <w:pPr>
        <w:jc w:val="center"/>
        <w:rPr>
          <w:rFonts w:ascii="Tahoma" w:hAnsi="Tahoma" w:cs="Tahoma"/>
          <w:b/>
          <w:sz w:val="20"/>
          <w:szCs w:val="20"/>
        </w:rPr>
      </w:pPr>
    </w:p>
    <w:p w:rsidR="003C1C29" w:rsidRPr="002E29E4" w:rsidRDefault="003C1C29" w:rsidP="007F5A19">
      <w:pPr>
        <w:jc w:val="center"/>
        <w:rPr>
          <w:rFonts w:ascii="Tahoma" w:hAnsi="Tahoma" w:cs="Tahoma"/>
          <w:b/>
          <w:sz w:val="20"/>
          <w:szCs w:val="20"/>
        </w:rPr>
      </w:pPr>
    </w:p>
    <w:p w:rsidR="0082134D" w:rsidRPr="009215AC" w:rsidRDefault="0082134D" w:rsidP="007F5A19">
      <w:pPr>
        <w:jc w:val="center"/>
        <w:rPr>
          <w:rFonts w:ascii="Tahoma" w:hAnsi="Tahoma" w:cs="Tahoma"/>
          <w:b/>
          <w:sz w:val="20"/>
          <w:szCs w:val="20"/>
        </w:rPr>
      </w:pPr>
      <w:r w:rsidRPr="009215AC">
        <w:rPr>
          <w:rFonts w:ascii="Tahoma" w:hAnsi="Tahoma" w:cs="Tahoma"/>
          <w:b/>
          <w:sz w:val="20"/>
          <w:szCs w:val="20"/>
        </w:rPr>
        <w:t xml:space="preserve">P R O G R A M M E  </w:t>
      </w:r>
      <w:r w:rsidR="006521C2" w:rsidRPr="009215AC">
        <w:rPr>
          <w:rFonts w:ascii="Tahoma" w:hAnsi="Tahoma" w:cs="Tahoma"/>
          <w:b/>
          <w:sz w:val="20"/>
          <w:szCs w:val="20"/>
        </w:rPr>
        <w:t xml:space="preserve"> </w:t>
      </w:r>
      <w:r w:rsidRPr="009215AC">
        <w:rPr>
          <w:rFonts w:ascii="Tahoma" w:hAnsi="Tahoma" w:cs="Tahoma"/>
          <w:b/>
          <w:sz w:val="20"/>
          <w:szCs w:val="20"/>
        </w:rPr>
        <w:t>D</w:t>
      </w:r>
      <w:r w:rsidR="006521C2" w:rsidRPr="009215AC">
        <w:rPr>
          <w:rFonts w:ascii="Tahoma" w:hAnsi="Tahoma" w:cs="Tahoma"/>
          <w:b/>
          <w:sz w:val="20"/>
          <w:szCs w:val="20"/>
        </w:rPr>
        <w:t xml:space="preserve"> </w:t>
      </w:r>
      <w:r w:rsidRPr="009215AC">
        <w:rPr>
          <w:rFonts w:ascii="Tahoma" w:hAnsi="Tahoma" w:cs="Tahoma"/>
          <w:b/>
          <w:sz w:val="20"/>
          <w:szCs w:val="20"/>
        </w:rPr>
        <w:t>E</w:t>
      </w:r>
      <w:r w:rsidR="006521C2" w:rsidRPr="009215AC">
        <w:rPr>
          <w:rFonts w:ascii="Tahoma" w:hAnsi="Tahoma" w:cs="Tahoma"/>
          <w:b/>
          <w:sz w:val="20"/>
          <w:szCs w:val="20"/>
        </w:rPr>
        <w:t xml:space="preserve"> </w:t>
      </w:r>
      <w:r w:rsidRPr="009215AC">
        <w:rPr>
          <w:rFonts w:ascii="Tahoma" w:hAnsi="Tahoma" w:cs="Tahoma"/>
          <w:b/>
          <w:sz w:val="20"/>
          <w:szCs w:val="20"/>
        </w:rPr>
        <w:t xml:space="preserve">S </w:t>
      </w:r>
      <w:r w:rsidR="006521C2" w:rsidRPr="009215AC">
        <w:rPr>
          <w:rFonts w:ascii="Tahoma" w:hAnsi="Tahoma" w:cs="Tahoma"/>
          <w:b/>
          <w:sz w:val="20"/>
          <w:szCs w:val="20"/>
        </w:rPr>
        <w:t xml:space="preserve"> </w:t>
      </w:r>
      <w:r w:rsidRPr="009215AC">
        <w:rPr>
          <w:rFonts w:ascii="Tahoma" w:hAnsi="Tahoma" w:cs="Tahoma"/>
          <w:b/>
          <w:sz w:val="20"/>
          <w:szCs w:val="20"/>
        </w:rPr>
        <w:t xml:space="preserve"> A C T I V I T </w:t>
      </w:r>
      <w:r w:rsidR="00A5423E" w:rsidRPr="009215AC">
        <w:rPr>
          <w:rFonts w:ascii="Tahoma" w:hAnsi="Tahoma" w:cs="Tahoma"/>
          <w:b/>
          <w:sz w:val="20"/>
          <w:szCs w:val="20"/>
        </w:rPr>
        <w:t>É</w:t>
      </w:r>
      <w:r w:rsidRPr="009215AC">
        <w:rPr>
          <w:rFonts w:ascii="Tahoma" w:hAnsi="Tahoma" w:cs="Tahoma"/>
          <w:b/>
          <w:sz w:val="20"/>
          <w:szCs w:val="20"/>
        </w:rPr>
        <w:t xml:space="preserve"> S</w:t>
      </w:r>
    </w:p>
    <w:p w:rsidR="0082134D" w:rsidRPr="009215AC" w:rsidRDefault="0082134D" w:rsidP="007F5A19">
      <w:pPr>
        <w:jc w:val="center"/>
      </w:pPr>
    </w:p>
    <w:p w:rsidR="003C1C29" w:rsidRPr="009215AC" w:rsidRDefault="003C1C29" w:rsidP="007F5A19">
      <w:pPr>
        <w:jc w:val="center"/>
      </w:pPr>
    </w:p>
    <w:p w:rsidR="0082134D" w:rsidRPr="009215AC" w:rsidRDefault="0082134D" w:rsidP="007F5A19">
      <w:pPr>
        <w:jc w:val="center"/>
      </w:pPr>
    </w:p>
    <w:p w:rsidR="0082134D" w:rsidRPr="009215AC" w:rsidRDefault="0082134D" w:rsidP="007F5A19">
      <w:pPr>
        <w:jc w:val="center"/>
      </w:pPr>
    </w:p>
    <w:p w:rsidR="0082134D" w:rsidRPr="009215AC" w:rsidRDefault="0082134D" w:rsidP="007F5A19">
      <w:pPr>
        <w:jc w:val="center"/>
      </w:pPr>
    </w:p>
    <w:p w:rsidR="0082134D" w:rsidRPr="009215AC" w:rsidRDefault="0082134D" w:rsidP="007F5A19">
      <w:pPr>
        <w:jc w:val="center"/>
      </w:pPr>
    </w:p>
    <w:p w:rsidR="0082134D" w:rsidRDefault="00792836" w:rsidP="007F5A19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1684020" cy="1706880"/>
            <wp:effectExtent l="0" t="0" r="0" b="7620"/>
            <wp:docPr id="1" name="Image 1" descr="SRBALOG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BALOGO_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34D" w:rsidRPr="00192A50" w:rsidRDefault="00192A50" w:rsidP="007F5A19">
      <w:pPr>
        <w:jc w:val="center"/>
        <w:rPr>
          <w:rFonts w:ascii="Tahoma" w:hAnsi="Tahoma" w:cs="Tahoma"/>
          <w:b/>
          <w:i/>
          <w:sz w:val="28"/>
          <w:szCs w:val="28"/>
        </w:rPr>
      </w:pPr>
      <w:r>
        <w:rPr>
          <w:rFonts w:ascii="Tahoma" w:hAnsi="Tahoma" w:cs="Tahoma"/>
          <w:b/>
          <w:i/>
          <w:sz w:val="28"/>
          <w:szCs w:val="28"/>
        </w:rPr>
        <w:t>125</w:t>
      </w:r>
    </w:p>
    <w:p w:rsidR="00192A50" w:rsidRDefault="00192A50" w:rsidP="007F5A19">
      <w:pPr>
        <w:jc w:val="center"/>
        <w:rPr>
          <w:rFonts w:ascii="Tahoma" w:hAnsi="Tahoma" w:cs="Tahoma"/>
          <w:sz w:val="20"/>
          <w:szCs w:val="20"/>
        </w:rPr>
      </w:pPr>
    </w:p>
    <w:p w:rsidR="00192A50" w:rsidRDefault="00192A50" w:rsidP="007F5A19">
      <w:pPr>
        <w:jc w:val="center"/>
        <w:rPr>
          <w:rFonts w:ascii="Tahoma" w:hAnsi="Tahoma" w:cs="Tahoma"/>
          <w:sz w:val="20"/>
          <w:szCs w:val="20"/>
        </w:rPr>
      </w:pPr>
    </w:p>
    <w:p w:rsidR="00192A50" w:rsidRPr="00745D33" w:rsidRDefault="00192A50" w:rsidP="007F5A19">
      <w:pPr>
        <w:jc w:val="center"/>
        <w:rPr>
          <w:rFonts w:ascii="Tahoma" w:hAnsi="Tahoma" w:cs="Tahoma"/>
          <w:sz w:val="20"/>
          <w:szCs w:val="20"/>
        </w:rPr>
      </w:pPr>
    </w:p>
    <w:p w:rsidR="0082134D" w:rsidRDefault="00D208D2" w:rsidP="007F5A19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Septem</w:t>
      </w:r>
      <w:r w:rsidR="0082134D" w:rsidRPr="003C1C29">
        <w:rPr>
          <w:rFonts w:ascii="Tahoma" w:hAnsi="Tahoma" w:cs="Tahoma"/>
          <w:sz w:val="20"/>
          <w:szCs w:val="20"/>
        </w:rPr>
        <w:t>bre 20</w:t>
      </w:r>
      <w:r w:rsidR="000877E5">
        <w:rPr>
          <w:rFonts w:ascii="Tahoma" w:hAnsi="Tahoma" w:cs="Tahoma"/>
          <w:sz w:val="20"/>
          <w:szCs w:val="20"/>
        </w:rPr>
        <w:t>1</w:t>
      </w:r>
      <w:r w:rsidR="00192A50">
        <w:rPr>
          <w:rFonts w:ascii="Tahoma" w:hAnsi="Tahoma" w:cs="Tahoma"/>
          <w:sz w:val="20"/>
          <w:szCs w:val="20"/>
        </w:rPr>
        <w:t>9</w:t>
      </w:r>
      <w:r w:rsidR="0082134D" w:rsidRPr="003C1C29">
        <w:rPr>
          <w:rFonts w:ascii="Tahoma" w:hAnsi="Tahoma" w:cs="Tahoma"/>
          <w:sz w:val="20"/>
          <w:szCs w:val="20"/>
        </w:rPr>
        <w:t xml:space="preserve"> – </w:t>
      </w:r>
      <w:r w:rsidR="003D7CB6">
        <w:rPr>
          <w:rFonts w:ascii="Tahoma" w:hAnsi="Tahoma" w:cs="Tahoma"/>
          <w:sz w:val="20"/>
          <w:szCs w:val="20"/>
        </w:rPr>
        <w:t>Mai</w:t>
      </w:r>
      <w:r w:rsidR="0082134D" w:rsidRPr="003C1C29">
        <w:rPr>
          <w:rFonts w:ascii="Tahoma" w:hAnsi="Tahoma" w:cs="Tahoma"/>
          <w:sz w:val="20"/>
          <w:szCs w:val="20"/>
        </w:rPr>
        <w:t xml:space="preserve"> 20</w:t>
      </w:r>
      <w:r w:rsidR="00192A50">
        <w:rPr>
          <w:rFonts w:ascii="Tahoma" w:hAnsi="Tahoma" w:cs="Tahoma"/>
          <w:sz w:val="20"/>
          <w:szCs w:val="20"/>
        </w:rPr>
        <w:t>20</w:t>
      </w:r>
    </w:p>
    <w:p w:rsidR="00192A50" w:rsidRDefault="00192A50" w:rsidP="007F5A19">
      <w:pPr>
        <w:jc w:val="center"/>
        <w:rPr>
          <w:rFonts w:ascii="Tahoma" w:hAnsi="Tahoma" w:cs="Tahoma"/>
          <w:sz w:val="20"/>
          <w:szCs w:val="20"/>
        </w:rPr>
      </w:pPr>
    </w:p>
    <w:p w:rsidR="003C6A25" w:rsidRDefault="003C6A25" w:rsidP="007F5A19">
      <w:pPr>
        <w:jc w:val="center"/>
        <w:rPr>
          <w:rFonts w:ascii="Tahoma" w:hAnsi="Tahoma" w:cs="Tahoma"/>
          <w:sz w:val="20"/>
          <w:szCs w:val="20"/>
        </w:rPr>
      </w:pPr>
    </w:p>
    <w:p w:rsidR="0030773B" w:rsidRDefault="0030773B" w:rsidP="007F5A19">
      <w:pPr>
        <w:jc w:val="center"/>
        <w:rPr>
          <w:rFonts w:ascii="Tahoma" w:hAnsi="Tahoma" w:cs="Tahoma"/>
          <w:sz w:val="20"/>
          <w:szCs w:val="20"/>
        </w:rPr>
      </w:pPr>
    </w:p>
    <w:p w:rsidR="0030773B" w:rsidRDefault="0030773B" w:rsidP="007F5A19">
      <w:pPr>
        <w:jc w:val="center"/>
        <w:rPr>
          <w:rFonts w:ascii="Tahoma" w:hAnsi="Tahoma" w:cs="Tahoma"/>
          <w:sz w:val="20"/>
          <w:szCs w:val="20"/>
        </w:rPr>
      </w:pPr>
    </w:p>
    <w:p w:rsidR="0030773B" w:rsidRDefault="0030773B" w:rsidP="007F5A19">
      <w:pPr>
        <w:jc w:val="center"/>
        <w:rPr>
          <w:rFonts w:ascii="Tahoma" w:hAnsi="Tahoma" w:cs="Tahoma"/>
          <w:sz w:val="20"/>
          <w:szCs w:val="20"/>
        </w:rPr>
      </w:pPr>
    </w:p>
    <w:p w:rsidR="0030773B" w:rsidRDefault="0030773B" w:rsidP="007F5A19">
      <w:pPr>
        <w:jc w:val="center"/>
        <w:rPr>
          <w:rFonts w:ascii="Tahoma" w:hAnsi="Tahoma" w:cs="Tahoma"/>
          <w:sz w:val="20"/>
          <w:szCs w:val="20"/>
        </w:rPr>
      </w:pPr>
    </w:p>
    <w:p w:rsidR="00192A50" w:rsidRDefault="00192A50" w:rsidP="007F5A19">
      <w:pPr>
        <w:jc w:val="center"/>
        <w:rPr>
          <w:rFonts w:ascii="Tahoma" w:hAnsi="Tahoma" w:cs="Tahoma"/>
          <w:sz w:val="20"/>
          <w:szCs w:val="20"/>
        </w:rPr>
      </w:pPr>
    </w:p>
    <w:p w:rsidR="0030773B" w:rsidRDefault="0030773B" w:rsidP="007F5A19">
      <w:pPr>
        <w:jc w:val="center"/>
        <w:rPr>
          <w:rFonts w:ascii="Tahoma" w:hAnsi="Tahoma" w:cs="Tahoma"/>
          <w:sz w:val="20"/>
          <w:szCs w:val="20"/>
        </w:rPr>
      </w:pPr>
    </w:p>
    <w:p w:rsidR="0030773B" w:rsidRDefault="0030773B" w:rsidP="007F5A19">
      <w:pPr>
        <w:jc w:val="center"/>
        <w:rPr>
          <w:rFonts w:ascii="Tahoma" w:hAnsi="Tahoma" w:cs="Tahoma"/>
          <w:sz w:val="20"/>
          <w:szCs w:val="20"/>
        </w:rPr>
      </w:pPr>
    </w:p>
    <w:p w:rsidR="00942B3C" w:rsidRDefault="00792836" w:rsidP="009C4311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en-GB" w:eastAsia="en-GB"/>
        </w:rPr>
        <w:drawing>
          <wp:inline distT="0" distB="0" distL="0" distR="0">
            <wp:extent cx="381000" cy="403860"/>
            <wp:effectExtent l="0" t="0" r="0" b="0"/>
            <wp:docPr id="2" name="Image 2" descr="SRBA GPLD Celestron Reverse 676036_wedge_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BA GPLD Celestron Reverse 676036_wedge_fu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B3C" w:rsidRDefault="00942B3C" w:rsidP="007F5A19">
      <w:pPr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C6321A" w:rsidRPr="009F116E" w:rsidTr="009F116E">
        <w:tc>
          <w:tcPr>
            <w:tcW w:w="3070" w:type="dxa"/>
            <w:shd w:val="clear" w:color="auto" w:fill="auto"/>
          </w:tcPr>
          <w:p w:rsidR="00C6321A" w:rsidRPr="009F116E" w:rsidRDefault="00C6321A" w:rsidP="009F11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6321A" w:rsidRPr="009F116E" w:rsidRDefault="00C6321A" w:rsidP="009F11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0D1C6A" w:rsidRPr="009F116E" w:rsidRDefault="004119A0" w:rsidP="009C431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Dix-Sept</w:t>
            </w:r>
            <w:r w:rsidR="000D1C6A" w:rsidRPr="009F116E">
              <w:rPr>
                <w:rFonts w:ascii="Tahoma" w:hAnsi="Tahoma" w:cs="Tahoma"/>
                <w:b/>
                <w:sz w:val="16"/>
                <w:szCs w:val="16"/>
              </w:rPr>
              <w:t>ième</w:t>
            </w:r>
          </w:p>
          <w:p w:rsidR="000D1C6A" w:rsidRPr="009F116E" w:rsidRDefault="000D1C6A" w:rsidP="009C431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F116E">
              <w:rPr>
                <w:rFonts w:ascii="Tahoma" w:hAnsi="Tahoma" w:cs="Tahoma"/>
                <w:b/>
                <w:sz w:val="16"/>
                <w:szCs w:val="16"/>
              </w:rPr>
              <w:t>Grand Prix Lucie Dekeyzer</w:t>
            </w:r>
          </w:p>
          <w:p w:rsidR="000D1C6A" w:rsidRPr="009F116E" w:rsidRDefault="000D1C6A" w:rsidP="009F11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D1C6A" w:rsidRPr="009F116E" w:rsidRDefault="000D1C6A" w:rsidP="009F116E">
            <w:pPr>
              <w:jc w:val="center"/>
              <w:rPr>
                <w:rFonts w:ascii="Tahoma" w:hAnsi="Tahoma" w:cs="Tahoma"/>
                <w:b/>
              </w:rPr>
            </w:pPr>
            <w:r w:rsidRPr="009F116E">
              <w:rPr>
                <w:rFonts w:ascii="Tahoma" w:hAnsi="Tahoma" w:cs="Tahoma"/>
                <w:b/>
              </w:rPr>
              <w:t>Si j’avais un télescope</w:t>
            </w:r>
          </w:p>
          <w:p w:rsidR="000D1C6A" w:rsidRPr="009F116E" w:rsidRDefault="000D1C6A" w:rsidP="009F11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D1C6A" w:rsidRPr="009F116E" w:rsidRDefault="000D1C6A" w:rsidP="009F11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116E">
              <w:rPr>
                <w:rFonts w:ascii="Tahoma" w:hAnsi="Tahoma" w:cs="Tahoma"/>
                <w:sz w:val="16"/>
                <w:szCs w:val="16"/>
              </w:rPr>
              <w:t>Septembre 20</w:t>
            </w:r>
            <w:r w:rsidR="000877E5" w:rsidRPr="009F116E">
              <w:rPr>
                <w:rFonts w:ascii="Tahoma" w:hAnsi="Tahoma" w:cs="Tahoma"/>
                <w:sz w:val="16"/>
                <w:szCs w:val="16"/>
              </w:rPr>
              <w:t>1</w:t>
            </w:r>
            <w:r w:rsidR="004119A0">
              <w:rPr>
                <w:rFonts w:ascii="Tahoma" w:hAnsi="Tahoma" w:cs="Tahoma"/>
                <w:sz w:val="16"/>
                <w:szCs w:val="16"/>
              </w:rPr>
              <w:t>9</w:t>
            </w:r>
            <w:r w:rsidRPr="009F116E">
              <w:rPr>
                <w:rFonts w:ascii="Tahoma" w:hAnsi="Tahoma" w:cs="Tahoma"/>
                <w:sz w:val="16"/>
                <w:szCs w:val="16"/>
              </w:rPr>
              <w:t xml:space="preserve"> – Janvier 20</w:t>
            </w:r>
            <w:r w:rsidR="004119A0">
              <w:rPr>
                <w:rFonts w:ascii="Tahoma" w:hAnsi="Tahoma" w:cs="Tahoma"/>
                <w:sz w:val="16"/>
                <w:szCs w:val="16"/>
              </w:rPr>
              <w:t>20</w:t>
            </w:r>
          </w:p>
          <w:p w:rsidR="00C6321A" w:rsidRPr="009F116E" w:rsidRDefault="00C6321A" w:rsidP="009F11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6321A" w:rsidRPr="009F116E" w:rsidRDefault="00C6321A" w:rsidP="009F11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6321A" w:rsidRPr="009F116E" w:rsidRDefault="00C6321A" w:rsidP="009F11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9874F6" w:rsidRDefault="009874F6" w:rsidP="007F5A19">
      <w:pPr>
        <w:jc w:val="center"/>
      </w:pPr>
    </w:p>
    <w:p w:rsidR="000C5D11" w:rsidRDefault="000C5D11" w:rsidP="007F5A19">
      <w:pPr>
        <w:jc w:val="center"/>
      </w:pPr>
    </w:p>
    <w:p w:rsidR="000C5D11" w:rsidRDefault="000C5D11" w:rsidP="007F5A19">
      <w:pPr>
        <w:jc w:val="center"/>
      </w:pPr>
    </w:p>
    <w:p w:rsidR="007F5A19" w:rsidRDefault="00792836" w:rsidP="007F5A19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563880" cy="579120"/>
            <wp:effectExtent l="0" t="0" r="7620" b="0"/>
            <wp:docPr id="3" name="Image 3" descr="srb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rba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A19" w:rsidRPr="00F545D2" w:rsidRDefault="00F545D2" w:rsidP="00F545D2">
      <w:pPr>
        <w:jc w:val="center"/>
        <w:rPr>
          <w:rFonts w:ascii="Tahoma" w:hAnsi="Tahoma" w:cs="Tahoma"/>
        </w:rPr>
      </w:pPr>
      <w:r w:rsidRPr="00F545D2">
        <w:rPr>
          <w:rFonts w:ascii="Tahoma" w:hAnsi="Tahoma" w:cs="Tahoma"/>
          <w:i/>
        </w:rPr>
        <w:t>125</w:t>
      </w:r>
    </w:p>
    <w:p w:rsidR="00F545D2" w:rsidRDefault="00F545D2" w:rsidP="00F545D2">
      <w:pPr>
        <w:jc w:val="center"/>
        <w:rPr>
          <w:rFonts w:ascii="Tahoma" w:hAnsi="Tahoma" w:cs="Tahoma"/>
        </w:rPr>
      </w:pPr>
    </w:p>
    <w:p w:rsidR="00F545D2" w:rsidRPr="00F545D2" w:rsidRDefault="00F545D2" w:rsidP="00F545D2">
      <w:pPr>
        <w:jc w:val="center"/>
        <w:rPr>
          <w:rFonts w:ascii="Tahoma" w:hAnsi="Tahoma" w:cs="Tahoma"/>
        </w:rPr>
      </w:pPr>
    </w:p>
    <w:p w:rsidR="007F5A19" w:rsidRDefault="007F5A19" w:rsidP="007F5A19">
      <w:pPr>
        <w:jc w:val="center"/>
        <w:rPr>
          <w:rFonts w:ascii="Tahoma" w:hAnsi="Tahoma" w:cs="Tahoma"/>
          <w:b/>
          <w:i/>
        </w:rPr>
      </w:pPr>
      <w:r w:rsidRPr="007F5A19">
        <w:rPr>
          <w:rFonts w:ascii="Tahoma" w:hAnsi="Tahoma" w:cs="Tahoma"/>
          <w:b/>
          <w:i/>
        </w:rPr>
        <w:t>Programme des activités 20</w:t>
      </w:r>
      <w:r w:rsidR="000877E5">
        <w:rPr>
          <w:rFonts w:ascii="Tahoma" w:hAnsi="Tahoma" w:cs="Tahoma"/>
          <w:b/>
          <w:i/>
        </w:rPr>
        <w:t>1</w:t>
      </w:r>
      <w:r w:rsidR="004119A0">
        <w:rPr>
          <w:rFonts w:ascii="Tahoma" w:hAnsi="Tahoma" w:cs="Tahoma"/>
          <w:b/>
          <w:i/>
        </w:rPr>
        <w:t>9</w:t>
      </w:r>
      <w:r w:rsidRPr="007F5A19">
        <w:rPr>
          <w:rFonts w:ascii="Tahoma" w:hAnsi="Tahoma" w:cs="Tahoma"/>
          <w:b/>
          <w:i/>
        </w:rPr>
        <w:t xml:space="preserve"> </w:t>
      </w:r>
      <w:r>
        <w:rPr>
          <w:rFonts w:ascii="Tahoma" w:hAnsi="Tahoma" w:cs="Tahoma"/>
          <w:b/>
          <w:i/>
        </w:rPr>
        <w:t>–</w:t>
      </w:r>
      <w:r w:rsidRPr="007F5A19">
        <w:rPr>
          <w:rFonts w:ascii="Tahoma" w:hAnsi="Tahoma" w:cs="Tahoma"/>
          <w:b/>
          <w:i/>
        </w:rPr>
        <w:t xml:space="preserve"> 20</w:t>
      </w:r>
      <w:r w:rsidR="004119A0">
        <w:rPr>
          <w:rFonts w:ascii="Tahoma" w:hAnsi="Tahoma" w:cs="Tahoma"/>
          <w:b/>
          <w:i/>
        </w:rPr>
        <w:t>20</w:t>
      </w:r>
    </w:p>
    <w:p w:rsidR="00F9194C" w:rsidRDefault="00F9194C" w:rsidP="004F3907">
      <w:pPr>
        <w:rPr>
          <w:rFonts w:ascii="Tahoma" w:hAnsi="Tahoma" w:cs="Tahoma"/>
          <w:b/>
          <w:sz w:val="20"/>
          <w:szCs w:val="20"/>
        </w:rPr>
      </w:pPr>
    </w:p>
    <w:p w:rsidR="009215AC" w:rsidRDefault="009215AC" w:rsidP="00C056F5">
      <w:pPr>
        <w:rPr>
          <w:rFonts w:ascii="Tahoma" w:hAnsi="Tahoma" w:cs="Tahoma"/>
          <w:b/>
          <w:sz w:val="20"/>
          <w:szCs w:val="20"/>
        </w:rPr>
      </w:pPr>
    </w:p>
    <w:p w:rsidR="009215AC" w:rsidRDefault="009215AC" w:rsidP="00C056F5">
      <w:pPr>
        <w:rPr>
          <w:rFonts w:ascii="Tahoma" w:hAnsi="Tahoma" w:cs="Tahoma"/>
          <w:b/>
          <w:sz w:val="20"/>
          <w:szCs w:val="20"/>
        </w:rPr>
      </w:pPr>
    </w:p>
    <w:p w:rsidR="009215AC" w:rsidRDefault="009215AC" w:rsidP="00C056F5">
      <w:pPr>
        <w:rPr>
          <w:rFonts w:ascii="Tahoma" w:hAnsi="Tahoma" w:cs="Tahoma"/>
          <w:b/>
          <w:sz w:val="20"/>
          <w:szCs w:val="20"/>
        </w:rPr>
      </w:pPr>
    </w:p>
    <w:p w:rsidR="00C056F5" w:rsidRDefault="00C056F5" w:rsidP="00C056F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Mercredi </w:t>
      </w:r>
      <w:r w:rsidR="001759AD">
        <w:rPr>
          <w:rFonts w:ascii="Tahoma" w:hAnsi="Tahoma" w:cs="Tahoma"/>
          <w:b/>
          <w:sz w:val="20"/>
          <w:szCs w:val="20"/>
        </w:rPr>
        <w:t>23</w:t>
      </w:r>
      <w:r>
        <w:rPr>
          <w:rFonts w:ascii="Tahoma" w:hAnsi="Tahoma" w:cs="Tahoma"/>
          <w:b/>
          <w:sz w:val="20"/>
          <w:szCs w:val="20"/>
        </w:rPr>
        <w:t xml:space="preserve"> octobre 201</w:t>
      </w:r>
      <w:r w:rsidR="004119A0">
        <w:rPr>
          <w:rFonts w:ascii="Tahoma" w:hAnsi="Tahoma" w:cs="Tahoma"/>
          <w:b/>
          <w:sz w:val="20"/>
          <w:szCs w:val="20"/>
        </w:rPr>
        <w:t>9</w:t>
      </w:r>
      <w:r w:rsidRPr="00DF69B8">
        <w:rPr>
          <w:rFonts w:ascii="Tahoma" w:hAnsi="Tahoma" w:cs="Tahoma"/>
          <w:b/>
          <w:sz w:val="20"/>
          <w:szCs w:val="20"/>
        </w:rPr>
        <w:t xml:space="preserve"> </w:t>
      </w:r>
    </w:p>
    <w:p w:rsidR="004F3907" w:rsidRDefault="004F3907" w:rsidP="00336A92">
      <w:pPr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</w:t>
      </w:r>
      <w:r w:rsidR="00232140">
        <w:rPr>
          <w:rFonts w:ascii="Tahoma" w:hAnsi="Tahoma" w:cs="Tahoma"/>
          <w:b/>
          <w:sz w:val="20"/>
          <w:szCs w:val="20"/>
        </w:rPr>
        <w:t xml:space="preserve">    </w:t>
      </w:r>
    </w:p>
    <w:p w:rsidR="000E2F5D" w:rsidRDefault="0077558D" w:rsidP="005F2FF2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Institut Royal Météorologique</w:t>
      </w:r>
    </w:p>
    <w:p w:rsidR="0077558D" w:rsidRDefault="000E2F5D" w:rsidP="005F2FF2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i/>
          <w:sz w:val="16"/>
          <w:szCs w:val="16"/>
        </w:rPr>
        <w:t>Salle de conférences</w:t>
      </w:r>
      <w:r w:rsidR="00E273FE">
        <w:rPr>
          <w:rFonts w:ascii="Tahoma" w:hAnsi="Tahoma" w:cs="Tahoma"/>
          <w:b/>
          <w:sz w:val="20"/>
          <w:szCs w:val="20"/>
        </w:rPr>
        <w:t xml:space="preserve"> </w:t>
      </w:r>
    </w:p>
    <w:p w:rsidR="005F2FF2" w:rsidRPr="009A6678" w:rsidRDefault="005F2FF2" w:rsidP="005F2FF2">
      <w:pPr>
        <w:jc w:val="center"/>
        <w:rPr>
          <w:rFonts w:ascii="Tahoma" w:hAnsi="Tahoma" w:cs="Tahoma"/>
          <w:b/>
          <w:sz w:val="20"/>
          <w:szCs w:val="20"/>
        </w:rPr>
      </w:pPr>
      <w:r w:rsidRPr="009A6678">
        <w:rPr>
          <w:rFonts w:ascii="Tahoma" w:hAnsi="Tahoma" w:cs="Tahoma"/>
          <w:b/>
          <w:sz w:val="20"/>
          <w:szCs w:val="20"/>
        </w:rPr>
        <w:t>1</w:t>
      </w:r>
      <w:r w:rsidR="00D36541">
        <w:rPr>
          <w:rFonts w:ascii="Tahoma" w:hAnsi="Tahoma" w:cs="Tahoma"/>
          <w:b/>
          <w:sz w:val="20"/>
          <w:szCs w:val="20"/>
        </w:rPr>
        <w:t>7</w:t>
      </w:r>
      <w:r w:rsidRPr="009A6678">
        <w:rPr>
          <w:rFonts w:ascii="Tahoma" w:hAnsi="Tahoma" w:cs="Tahoma"/>
          <w:b/>
          <w:sz w:val="20"/>
          <w:szCs w:val="20"/>
        </w:rPr>
        <w:t>h</w:t>
      </w:r>
      <w:r w:rsidR="00D36541">
        <w:rPr>
          <w:rFonts w:ascii="Tahoma" w:hAnsi="Tahoma" w:cs="Tahoma"/>
          <w:b/>
          <w:sz w:val="20"/>
          <w:szCs w:val="20"/>
        </w:rPr>
        <w:t>0</w:t>
      </w:r>
      <w:r w:rsidR="00004278">
        <w:rPr>
          <w:rFonts w:ascii="Tahoma" w:hAnsi="Tahoma" w:cs="Tahoma"/>
          <w:b/>
          <w:sz w:val="20"/>
          <w:szCs w:val="20"/>
        </w:rPr>
        <w:t>0</w:t>
      </w:r>
      <w:r w:rsidR="00D33128">
        <w:rPr>
          <w:rFonts w:ascii="Tahoma" w:hAnsi="Tahoma" w:cs="Tahoma"/>
          <w:b/>
          <w:sz w:val="20"/>
          <w:szCs w:val="20"/>
        </w:rPr>
        <w:t>-1</w:t>
      </w:r>
      <w:r w:rsidR="00D36541">
        <w:rPr>
          <w:rFonts w:ascii="Tahoma" w:hAnsi="Tahoma" w:cs="Tahoma"/>
          <w:b/>
          <w:sz w:val="20"/>
          <w:szCs w:val="20"/>
        </w:rPr>
        <w:t>9</w:t>
      </w:r>
      <w:r w:rsidR="00D33128">
        <w:rPr>
          <w:rFonts w:ascii="Tahoma" w:hAnsi="Tahoma" w:cs="Tahoma"/>
          <w:b/>
          <w:sz w:val="20"/>
          <w:szCs w:val="20"/>
        </w:rPr>
        <w:t>h</w:t>
      </w:r>
      <w:r w:rsidR="00D36541">
        <w:rPr>
          <w:rFonts w:ascii="Tahoma" w:hAnsi="Tahoma" w:cs="Tahoma"/>
          <w:b/>
          <w:sz w:val="20"/>
          <w:szCs w:val="20"/>
        </w:rPr>
        <w:t>00</w:t>
      </w:r>
      <w:r w:rsidRPr="009A6678">
        <w:rPr>
          <w:rFonts w:ascii="Tahoma" w:hAnsi="Tahoma" w:cs="Tahoma"/>
          <w:b/>
          <w:sz w:val="20"/>
          <w:szCs w:val="20"/>
        </w:rPr>
        <w:t xml:space="preserve"> : </w:t>
      </w:r>
      <w:r w:rsidR="00D36541">
        <w:rPr>
          <w:rFonts w:ascii="Tahoma" w:hAnsi="Tahoma" w:cs="Tahoma"/>
          <w:b/>
          <w:sz w:val="20"/>
          <w:szCs w:val="20"/>
        </w:rPr>
        <w:t>R</w:t>
      </w:r>
      <w:r w:rsidR="002208E4">
        <w:rPr>
          <w:rFonts w:ascii="Tahoma" w:hAnsi="Tahoma" w:cs="Tahoma"/>
          <w:b/>
          <w:sz w:val="20"/>
          <w:szCs w:val="20"/>
        </w:rPr>
        <w:t>éunion</w:t>
      </w:r>
      <w:r w:rsidR="00A82546">
        <w:rPr>
          <w:rFonts w:ascii="Tahoma" w:hAnsi="Tahoma" w:cs="Tahoma"/>
          <w:b/>
          <w:sz w:val="20"/>
          <w:szCs w:val="20"/>
        </w:rPr>
        <w:t xml:space="preserve"> </w:t>
      </w:r>
      <w:r w:rsidR="00D33128">
        <w:rPr>
          <w:rFonts w:ascii="Tahoma" w:hAnsi="Tahoma" w:cs="Tahoma"/>
          <w:b/>
          <w:i/>
          <w:sz w:val="20"/>
          <w:szCs w:val="20"/>
        </w:rPr>
        <w:t xml:space="preserve">Astro 1 </w:t>
      </w:r>
      <w:r w:rsidR="00D33128" w:rsidRPr="00D33128">
        <w:rPr>
          <w:rFonts w:ascii="Tahoma" w:hAnsi="Tahoma" w:cs="Tahoma"/>
          <w:sz w:val="20"/>
          <w:szCs w:val="20"/>
        </w:rPr>
        <w:t>avec exposé</w:t>
      </w:r>
      <w:r w:rsidR="00D36541">
        <w:rPr>
          <w:rFonts w:ascii="Tahoma" w:hAnsi="Tahoma" w:cs="Tahoma"/>
          <w:sz w:val="20"/>
          <w:szCs w:val="20"/>
        </w:rPr>
        <w:t>s</w:t>
      </w:r>
      <w:r w:rsidR="00D33128" w:rsidRPr="00D33128">
        <w:rPr>
          <w:rFonts w:ascii="Tahoma" w:hAnsi="Tahoma" w:cs="Tahoma"/>
          <w:sz w:val="20"/>
          <w:szCs w:val="20"/>
        </w:rPr>
        <w:t xml:space="preserve"> et débats</w:t>
      </w:r>
    </w:p>
    <w:p w:rsidR="00F16EE0" w:rsidRDefault="00D33128" w:rsidP="005F2FF2">
      <w:pPr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1</w:t>
      </w:r>
      <w:r w:rsidR="00D36541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h</w:t>
      </w:r>
      <w:r w:rsidR="00D36541">
        <w:rPr>
          <w:rFonts w:ascii="Tahoma" w:hAnsi="Tahoma" w:cs="Tahoma"/>
          <w:b/>
          <w:sz w:val="20"/>
          <w:szCs w:val="20"/>
        </w:rPr>
        <w:t>00</w:t>
      </w:r>
      <w:r w:rsidR="000E2F5D">
        <w:rPr>
          <w:rFonts w:ascii="Tahoma" w:hAnsi="Tahoma" w:cs="Tahoma"/>
          <w:b/>
          <w:sz w:val="20"/>
          <w:szCs w:val="20"/>
        </w:rPr>
        <w:t>-</w:t>
      </w:r>
      <w:r>
        <w:rPr>
          <w:rFonts w:ascii="Tahoma" w:hAnsi="Tahoma" w:cs="Tahoma"/>
          <w:b/>
          <w:sz w:val="20"/>
          <w:szCs w:val="20"/>
        </w:rPr>
        <w:t>1</w:t>
      </w:r>
      <w:r w:rsidR="004119A0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>h</w:t>
      </w:r>
      <w:r w:rsidR="004119A0">
        <w:rPr>
          <w:rFonts w:ascii="Tahoma" w:hAnsi="Tahoma" w:cs="Tahoma"/>
          <w:b/>
          <w:sz w:val="20"/>
          <w:szCs w:val="20"/>
        </w:rPr>
        <w:t>0</w:t>
      </w:r>
      <w:r>
        <w:rPr>
          <w:rFonts w:ascii="Tahoma" w:hAnsi="Tahoma" w:cs="Tahoma"/>
          <w:b/>
          <w:sz w:val="20"/>
          <w:szCs w:val="20"/>
        </w:rPr>
        <w:t xml:space="preserve">0 : </w:t>
      </w:r>
      <w:r w:rsidRPr="00FC1967">
        <w:rPr>
          <w:rFonts w:ascii="Tahoma" w:hAnsi="Tahoma" w:cs="Tahoma"/>
          <w:i/>
          <w:sz w:val="20"/>
          <w:szCs w:val="20"/>
        </w:rPr>
        <w:t>Questions d’actualité</w:t>
      </w:r>
      <w:r w:rsidR="001759AD">
        <w:rPr>
          <w:rFonts w:ascii="Tahoma" w:hAnsi="Tahoma" w:cs="Tahoma"/>
          <w:i/>
          <w:sz w:val="20"/>
          <w:szCs w:val="20"/>
        </w:rPr>
        <w:t xml:space="preserve"> </w:t>
      </w:r>
    </w:p>
    <w:p w:rsidR="001759AD" w:rsidRDefault="004119A0" w:rsidP="005F2FF2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Le Traité de l’Espace </w:t>
      </w:r>
      <w:r w:rsidR="001759AD">
        <w:rPr>
          <w:rFonts w:ascii="Tahoma" w:hAnsi="Tahoma" w:cs="Tahoma"/>
          <w:sz w:val="20"/>
          <w:szCs w:val="20"/>
        </w:rPr>
        <w:t>1967 maltraité !</w:t>
      </w:r>
    </w:p>
    <w:p w:rsidR="004119A0" w:rsidRPr="004119A0" w:rsidRDefault="001759AD" w:rsidP="005F2FF2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Le passage de Mercure devant le Soleil du 11 novembre 2019</w:t>
      </w:r>
      <w:r w:rsidR="004119A0">
        <w:rPr>
          <w:rFonts w:ascii="Tahoma" w:hAnsi="Tahoma" w:cs="Tahoma"/>
          <w:sz w:val="20"/>
          <w:szCs w:val="20"/>
        </w:rPr>
        <w:t xml:space="preserve">  </w:t>
      </w:r>
    </w:p>
    <w:p w:rsidR="00E15723" w:rsidRDefault="00D33128" w:rsidP="00D33128">
      <w:pPr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</w:t>
      </w:r>
      <w:r w:rsidR="001759AD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>h</w:t>
      </w:r>
      <w:r w:rsidR="001759AD">
        <w:rPr>
          <w:rFonts w:ascii="Tahoma" w:hAnsi="Tahoma" w:cs="Tahoma"/>
          <w:b/>
          <w:sz w:val="20"/>
          <w:szCs w:val="20"/>
        </w:rPr>
        <w:t>00</w:t>
      </w:r>
      <w:r>
        <w:rPr>
          <w:rFonts w:ascii="Tahoma" w:hAnsi="Tahoma" w:cs="Tahoma"/>
          <w:b/>
          <w:sz w:val="20"/>
          <w:szCs w:val="20"/>
        </w:rPr>
        <w:t>-1</w:t>
      </w:r>
      <w:r w:rsidR="00D36541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 xml:space="preserve">h00 : </w:t>
      </w:r>
      <w:r w:rsidR="001759AD">
        <w:rPr>
          <w:rFonts w:ascii="Tahoma" w:hAnsi="Tahoma" w:cs="Tahoma"/>
          <w:b/>
          <w:sz w:val="20"/>
          <w:szCs w:val="20"/>
        </w:rPr>
        <w:t xml:space="preserve">Structure interne des Naines blanches </w:t>
      </w:r>
    </w:p>
    <w:p w:rsidR="000E2F5D" w:rsidRDefault="001759AD" w:rsidP="00D33128">
      <w:pPr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Guy ST</w:t>
      </w:r>
      <w:r w:rsidR="000E2F5D">
        <w:rPr>
          <w:rFonts w:ascii="Tahoma" w:hAnsi="Tahoma" w:cs="Tahoma"/>
          <w:b/>
          <w:i/>
          <w:sz w:val="20"/>
          <w:szCs w:val="20"/>
        </w:rPr>
        <w:t>E</w:t>
      </w:r>
      <w:r>
        <w:rPr>
          <w:rFonts w:ascii="Tahoma" w:hAnsi="Tahoma" w:cs="Tahoma"/>
          <w:b/>
          <w:i/>
          <w:sz w:val="20"/>
          <w:szCs w:val="20"/>
        </w:rPr>
        <w:t>VINS, colonel IMM e.r., ancien Président de la Société</w:t>
      </w:r>
    </w:p>
    <w:p w:rsidR="00D412C5" w:rsidRDefault="00D412C5" w:rsidP="00D33128">
      <w:pPr>
        <w:jc w:val="center"/>
        <w:rPr>
          <w:rFonts w:ascii="Tahoma" w:hAnsi="Tahoma" w:cs="Tahoma"/>
          <w:b/>
          <w:i/>
          <w:sz w:val="20"/>
          <w:szCs w:val="20"/>
        </w:rPr>
      </w:pPr>
    </w:p>
    <w:p w:rsidR="00E94068" w:rsidRDefault="00E94068" w:rsidP="00D33128">
      <w:pPr>
        <w:jc w:val="center"/>
        <w:rPr>
          <w:rFonts w:ascii="Tahoma" w:hAnsi="Tahoma" w:cs="Tahoma"/>
          <w:b/>
          <w:i/>
          <w:sz w:val="20"/>
          <w:szCs w:val="20"/>
        </w:rPr>
      </w:pPr>
    </w:p>
    <w:p w:rsidR="009215AC" w:rsidRDefault="009215AC" w:rsidP="00D412C5">
      <w:pPr>
        <w:rPr>
          <w:rFonts w:ascii="Tahoma" w:hAnsi="Tahoma" w:cs="Tahoma"/>
          <w:b/>
          <w:sz w:val="20"/>
          <w:szCs w:val="20"/>
        </w:rPr>
      </w:pPr>
    </w:p>
    <w:p w:rsidR="009215AC" w:rsidRDefault="009215AC" w:rsidP="00D412C5">
      <w:pPr>
        <w:rPr>
          <w:rFonts w:ascii="Tahoma" w:hAnsi="Tahoma" w:cs="Tahoma"/>
          <w:b/>
          <w:sz w:val="20"/>
          <w:szCs w:val="20"/>
        </w:rPr>
      </w:pPr>
    </w:p>
    <w:p w:rsidR="009215AC" w:rsidRDefault="009215AC" w:rsidP="00D412C5">
      <w:pPr>
        <w:rPr>
          <w:rFonts w:ascii="Tahoma" w:hAnsi="Tahoma" w:cs="Tahoma"/>
          <w:b/>
          <w:sz w:val="20"/>
          <w:szCs w:val="20"/>
        </w:rPr>
      </w:pPr>
    </w:p>
    <w:p w:rsidR="00D412C5" w:rsidRDefault="00C91492" w:rsidP="00D412C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Mercredi </w:t>
      </w:r>
      <w:r w:rsidR="001759AD">
        <w:rPr>
          <w:rFonts w:ascii="Tahoma" w:hAnsi="Tahoma" w:cs="Tahoma"/>
          <w:b/>
          <w:sz w:val="20"/>
          <w:szCs w:val="20"/>
        </w:rPr>
        <w:t>20</w:t>
      </w:r>
      <w:r w:rsidR="00D412C5">
        <w:rPr>
          <w:rFonts w:ascii="Tahoma" w:hAnsi="Tahoma" w:cs="Tahoma"/>
          <w:b/>
          <w:sz w:val="20"/>
          <w:szCs w:val="20"/>
        </w:rPr>
        <w:t xml:space="preserve"> </w:t>
      </w:r>
      <w:r w:rsidR="001759AD">
        <w:rPr>
          <w:rFonts w:ascii="Tahoma" w:hAnsi="Tahoma" w:cs="Tahoma"/>
          <w:b/>
          <w:sz w:val="20"/>
          <w:szCs w:val="20"/>
        </w:rPr>
        <w:t>nov</w:t>
      </w:r>
      <w:r w:rsidR="00D412C5">
        <w:rPr>
          <w:rFonts w:ascii="Tahoma" w:hAnsi="Tahoma" w:cs="Tahoma"/>
          <w:b/>
          <w:sz w:val="20"/>
          <w:szCs w:val="20"/>
        </w:rPr>
        <w:t>embre 201</w:t>
      </w:r>
      <w:r w:rsidR="001759AD">
        <w:rPr>
          <w:rFonts w:ascii="Tahoma" w:hAnsi="Tahoma" w:cs="Tahoma"/>
          <w:b/>
          <w:sz w:val="20"/>
          <w:szCs w:val="20"/>
        </w:rPr>
        <w:t>9</w:t>
      </w:r>
    </w:p>
    <w:p w:rsidR="00C91492" w:rsidRDefault="00C91492" w:rsidP="00C91492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Institut Royal Météorologique</w:t>
      </w:r>
    </w:p>
    <w:p w:rsidR="00C91492" w:rsidRDefault="00C91492" w:rsidP="00C91492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i/>
          <w:sz w:val="16"/>
          <w:szCs w:val="16"/>
        </w:rPr>
        <w:t>Salle de conférences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C91492" w:rsidRPr="009A6678" w:rsidRDefault="00C91492" w:rsidP="00C91492">
      <w:pPr>
        <w:jc w:val="center"/>
        <w:rPr>
          <w:rFonts w:ascii="Tahoma" w:hAnsi="Tahoma" w:cs="Tahoma"/>
          <w:b/>
          <w:sz w:val="20"/>
          <w:szCs w:val="20"/>
        </w:rPr>
      </w:pPr>
      <w:r w:rsidRPr="009A6678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7</w:t>
      </w:r>
      <w:r w:rsidRPr="009A6678">
        <w:rPr>
          <w:rFonts w:ascii="Tahoma" w:hAnsi="Tahoma" w:cs="Tahoma"/>
          <w:b/>
          <w:sz w:val="20"/>
          <w:szCs w:val="20"/>
        </w:rPr>
        <w:t>h</w:t>
      </w:r>
      <w:r>
        <w:rPr>
          <w:rFonts w:ascii="Tahoma" w:hAnsi="Tahoma" w:cs="Tahoma"/>
          <w:b/>
          <w:sz w:val="20"/>
          <w:szCs w:val="20"/>
        </w:rPr>
        <w:t>00-19h00</w:t>
      </w:r>
      <w:r w:rsidRPr="009A6678">
        <w:rPr>
          <w:rFonts w:ascii="Tahoma" w:hAnsi="Tahoma" w:cs="Tahoma"/>
          <w:b/>
          <w:sz w:val="20"/>
          <w:szCs w:val="20"/>
        </w:rPr>
        <w:t xml:space="preserve"> : </w:t>
      </w:r>
      <w:r>
        <w:rPr>
          <w:rFonts w:ascii="Tahoma" w:hAnsi="Tahoma" w:cs="Tahoma"/>
          <w:b/>
          <w:sz w:val="20"/>
          <w:szCs w:val="20"/>
        </w:rPr>
        <w:t>R</w:t>
      </w:r>
      <w:r w:rsidR="002208E4">
        <w:rPr>
          <w:rFonts w:ascii="Tahoma" w:hAnsi="Tahoma" w:cs="Tahoma"/>
          <w:b/>
          <w:sz w:val="20"/>
          <w:szCs w:val="20"/>
        </w:rPr>
        <w:t>éunion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i/>
          <w:sz w:val="20"/>
          <w:szCs w:val="20"/>
        </w:rPr>
        <w:t xml:space="preserve">Astro 2 </w:t>
      </w:r>
      <w:r w:rsidRPr="00D33128">
        <w:rPr>
          <w:rFonts w:ascii="Tahoma" w:hAnsi="Tahoma" w:cs="Tahoma"/>
          <w:sz w:val="20"/>
          <w:szCs w:val="20"/>
        </w:rPr>
        <w:t>avec exposé</w:t>
      </w:r>
      <w:r>
        <w:rPr>
          <w:rFonts w:ascii="Tahoma" w:hAnsi="Tahoma" w:cs="Tahoma"/>
          <w:sz w:val="20"/>
          <w:szCs w:val="20"/>
        </w:rPr>
        <w:t>s</w:t>
      </w:r>
      <w:r w:rsidRPr="00D33128">
        <w:rPr>
          <w:rFonts w:ascii="Tahoma" w:hAnsi="Tahoma" w:cs="Tahoma"/>
          <w:sz w:val="20"/>
          <w:szCs w:val="20"/>
        </w:rPr>
        <w:t xml:space="preserve"> et débats</w:t>
      </w:r>
    </w:p>
    <w:p w:rsidR="00C91492" w:rsidRDefault="00C91492" w:rsidP="00C91492">
      <w:pPr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17h00-1</w:t>
      </w:r>
      <w:r w:rsidR="00FB03DB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>h</w:t>
      </w:r>
      <w:r w:rsidR="00FB03DB">
        <w:rPr>
          <w:rFonts w:ascii="Tahoma" w:hAnsi="Tahoma" w:cs="Tahoma"/>
          <w:b/>
          <w:sz w:val="20"/>
          <w:szCs w:val="20"/>
        </w:rPr>
        <w:t>0</w:t>
      </w:r>
      <w:r>
        <w:rPr>
          <w:rFonts w:ascii="Tahoma" w:hAnsi="Tahoma" w:cs="Tahoma"/>
          <w:b/>
          <w:sz w:val="20"/>
          <w:szCs w:val="20"/>
        </w:rPr>
        <w:t xml:space="preserve">0 : </w:t>
      </w:r>
      <w:r w:rsidRPr="00FC1967">
        <w:rPr>
          <w:rFonts w:ascii="Tahoma" w:hAnsi="Tahoma" w:cs="Tahoma"/>
          <w:i/>
          <w:sz w:val="20"/>
          <w:szCs w:val="20"/>
        </w:rPr>
        <w:t>Questions d’actualité</w:t>
      </w:r>
    </w:p>
    <w:p w:rsidR="001759AD" w:rsidRDefault="001759AD" w:rsidP="00C91492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Recherches d’échantillons sur différents objets du Système solaire</w:t>
      </w:r>
    </w:p>
    <w:p w:rsidR="001759AD" w:rsidRPr="001759AD" w:rsidRDefault="001759AD" w:rsidP="00C91492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Le futur de l’espace : confusion, pollution</w:t>
      </w:r>
      <w:r w:rsidR="00FB03DB"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,</w:t>
      </w:r>
      <w:r w:rsidR="00FB03DB">
        <w:rPr>
          <w:rFonts w:ascii="Tahoma" w:hAnsi="Tahoma" w:cs="Tahoma"/>
          <w:sz w:val="20"/>
          <w:szCs w:val="20"/>
        </w:rPr>
        <w:t xml:space="preserve"> commercialisation, industrialisation </w:t>
      </w:r>
      <w:r>
        <w:rPr>
          <w:rFonts w:ascii="Tahoma" w:hAnsi="Tahoma" w:cs="Tahoma"/>
          <w:sz w:val="20"/>
          <w:szCs w:val="20"/>
        </w:rPr>
        <w:t xml:space="preserve">   </w:t>
      </w:r>
    </w:p>
    <w:p w:rsidR="00C91492" w:rsidRDefault="00C91492" w:rsidP="00C91492">
      <w:pPr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</w:t>
      </w:r>
      <w:r w:rsidR="00FB03DB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>h</w:t>
      </w:r>
      <w:r w:rsidR="00FB03DB">
        <w:rPr>
          <w:rFonts w:ascii="Tahoma" w:hAnsi="Tahoma" w:cs="Tahoma"/>
          <w:b/>
          <w:sz w:val="20"/>
          <w:szCs w:val="20"/>
        </w:rPr>
        <w:t>00</w:t>
      </w:r>
      <w:r>
        <w:rPr>
          <w:rFonts w:ascii="Tahoma" w:hAnsi="Tahoma" w:cs="Tahoma"/>
          <w:b/>
          <w:sz w:val="20"/>
          <w:szCs w:val="20"/>
        </w:rPr>
        <w:t xml:space="preserve">-19h00 : </w:t>
      </w:r>
      <w:r w:rsidR="00FB03DB">
        <w:rPr>
          <w:rFonts w:ascii="Tahoma" w:hAnsi="Tahoma" w:cs="Tahoma"/>
          <w:b/>
          <w:sz w:val="20"/>
          <w:szCs w:val="20"/>
        </w:rPr>
        <w:t>Observations du ciel en 2020</w:t>
      </w:r>
    </w:p>
    <w:p w:rsidR="00C91492" w:rsidRDefault="00FB03DB" w:rsidP="00C91492">
      <w:pPr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René D</w:t>
      </w:r>
      <w:r w:rsidR="00C91492">
        <w:rPr>
          <w:rFonts w:ascii="Tahoma" w:hAnsi="Tahoma" w:cs="Tahoma"/>
          <w:b/>
          <w:i/>
          <w:sz w:val="20"/>
          <w:szCs w:val="20"/>
        </w:rPr>
        <w:t>E</w:t>
      </w:r>
      <w:r>
        <w:rPr>
          <w:rFonts w:ascii="Tahoma" w:hAnsi="Tahoma" w:cs="Tahoma"/>
          <w:b/>
          <w:i/>
          <w:sz w:val="20"/>
          <w:szCs w:val="20"/>
        </w:rPr>
        <w:t>JAIFFE</w:t>
      </w:r>
      <w:r w:rsidR="00C91492">
        <w:rPr>
          <w:rFonts w:ascii="Tahoma" w:hAnsi="Tahoma" w:cs="Tahoma"/>
          <w:b/>
          <w:i/>
          <w:sz w:val="20"/>
          <w:szCs w:val="20"/>
        </w:rPr>
        <w:t xml:space="preserve"> (</w:t>
      </w:r>
      <w:r>
        <w:rPr>
          <w:rFonts w:ascii="Tahoma" w:hAnsi="Tahoma" w:cs="Tahoma"/>
          <w:b/>
          <w:i/>
          <w:sz w:val="20"/>
          <w:szCs w:val="20"/>
        </w:rPr>
        <w:t>Observatoire</w:t>
      </w:r>
      <w:r w:rsidR="00C91492">
        <w:rPr>
          <w:rFonts w:ascii="Tahoma" w:hAnsi="Tahoma" w:cs="Tahoma"/>
          <w:b/>
          <w:i/>
          <w:sz w:val="20"/>
          <w:szCs w:val="20"/>
        </w:rPr>
        <w:t xml:space="preserve"> Royal </w:t>
      </w:r>
      <w:r>
        <w:rPr>
          <w:rFonts w:ascii="Tahoma" w:hAnsi="Tahoma" w:cs="Tahoma"/>
          <w:b/>
          <w:i/>
          <w:sz w:val="20"/>
          <w:szCs w:val="20"/>
        </w:rPr>
        <w:t>de Belgique</w:t>
      </w:r>
      <w:r w:rsidR="00C91492">
        <w:rPr>
          <w:rFonts w:ascii="Tahoma" w:hAnsi="Tahoma" w:cs="Tahoma"/>
          <w:b/>
          <w:i/>
          <w:sz w:val="20"/>
          <w:szCs w:val="20"/>
        </w:rPr>
        <w:t>)</w:t>
      </w:r>
    </w:p>
    <w:p w:rsidR="00E273FE" w:rsidRPr="00C91492" w:rsidRDefault="00E273FE" w:rsidP="0072782A">
      <w:pPr>
        <w:jc w:val="center"/>
        <w:rPr>
          <w:rFonts w:ascii="Tahoma" w:hAnsi="Tahoma" w:cs="Tahoma"/>
          <w:sz w:val="20"/>
          <w:szCs w:val="20"/>
        </w:rPr>
      </w:pPr>
    </w:p>
    <w:p w:rsidR="0072782A" w:rsidRDefault="0072782A" w:rsidP="008B068D">
      <w:pPr>
        <w:rPr>
          <w:rFonts w:ascii="Tahoma" w:hAnsi="Tahoma" w:cs="Tahoma"/>
          <w:b/>
          <w:sz w:val="20"/>
          <w:szCs w:val="20"/>
        </w:rPr>
      </w:pPr>
    </w:p>
    <w:p w:rsidR="000C5EFD" w:rsidRDefault="000C5EFD" w:rsidP="00E273FE">
      <w:pPr>
        <w:jc w:val="center"/>
        <w:rPr>
          <w:rFonts w:ascii="Tahoma" w:hAnsi="Tahoma" w:cs="Tahoma"/>
          <w:i/>
          <w:sz w:val="20"/>
          <w:szCs w:val="20"/>
        </w:rPr>
      </w:pPr>
    </w:p>
    <w:p w:rsidR="00F545D2" w:rsidRDefault="00F545D2" w:rsidP="00E273FE">
      <w:pPr>
        <w:jc w:val="center"/>
        <w:rPr>
          <w:rFonts w:ascii="Tahoma" w:hAnsi="Tahoma" w:cs="Tahoma"/>
          <w:i/>
          <w:sz w:val="20"/>
          <w:szCs w:val="20"/>
        </w:rPr>
      </w:pPr>
    </w:p>
    <w:p w:rsidR="005F2FF2" w:rsidRDefault="005F2FF2" w:rsidP="007F5A19">
      <w:pPr>
        <w:rPr>
          <w:rFonts w:ascii="Tahoma" w:hAnsi="Tahoma" w:cs="Tahoma"/>
          <w:i/>
          <w:sz w:val="20"/>
          <w:szCs w:val="20"/>
        </w:rPr>
      </w:pPr>
    </w:p>
    <w:p w:rsidR="007508AC" w:rsidRDefault="007508AC" w:rsidP="00750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</w:p>
    <w:p w:rsidR="005000AD" w:rsidRPr="00CF1AAA" w:rsidRDefault="005000AD" w:rsidP="00750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</w:p>
    <w:p w:rsidR="007508AC" w:rsidRDefault="007508AC" w:rsidP="00750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Mercredi </w:t>
      </w:r>
      <w:r w:rsidR="00FB03DB">
        <w:rPr>
          <w:rFonts w:ascii="Tahoma" w:hAnsi="Tahoma" w:cs="Tahoma"/>
          <w:b/>
          <w:sz w:val="20"/>
          <w:szCs w:val="20"/>
        </w:rPr>
        <w:t>18</w:t>
      </w:r>
      <w:r>
        <w:rPr>
          <w:rFonts w:ascii="Tahoma" w:hAnsi="Tahoma" w:cs="Tahoma"/>
          <w:b/>
          <w:sz w:val="20"/>
          <w:szCs w:val="20"/>
        </w:rPr>
        <w:t xml:space="preserve"> mars 20</w:t>
      </w:r>
      <w:r w:rsidR="00FB03DB">
        <w:rPr>
          <w:rFonts w:ascii="Tahoma" w:hAnsi="Tahoma" w:cs="Tahoma"/>
          <w:b/>
          <w:sz w:val="20"/>
          <w:szCs w:val="20"/>
        </w:rPr>
        <w:t>20</w:t>
      </w:r>
    </w:p>
    <w:p w:rsidR="007508AC" w:rsidRDefault="007508AC" w:rsidP="00750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Institut Royal Météorologique</w:t>
      </w:r>
    </w:p>
    <w:p w:rsidR="007508AC" w:rsidRPr="007508AC" w:rsidRDefault="007508AC" w:rsidP="00750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i/>
          <w:sz w:val="16"/>
          <w:szCs w:val="16"/>
        </w:rPr>
      </w:pPr>
      <w:r w:rsidRPr="007508AC">
        <w:rPr>
          <w:rFonts w:ascii="Tahoma" w:hAnsi="Tahoma" w:cs="Tahoma"/>
          <w:i/>
          <w:sz w:val="16"/>
          <w:szCs w:val="16"/>
        </w:rPr>
        <w:t>Salle de conférences</w:t>
      </w:r>
    </w:p>
    <w:p w:rsidR="00FB03DB" w:rsidRDefault="007508AC" w:rsidP="00750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0"/>
          <w:szCs w:val="20"/>
        </w:rPr>
      </w:pPr>
      <w:r w:rsidRPr="007508AC">
        <w:rPr>
          <w:rFonts w:ascii="Tahoma" w:hAnsi="Tahoma" w:cs="Tahoma"/>
          <w:b/>
          <w:sz w:val="20"/>
          <w:szCs w:val="20"/>
        </w:rPr>
        <w:t>16h</w:t>
      </w:r>
      <w:r w:rsidR="00004278">
        <w:rPr>
          <w:rFonts w:ascii="Tahoma" w:hAnsi="Tahoma" w:cs="Tahoma"/>
          <w:b/>
          <w:sz w:val="20"/>
          <w:szCs w:val="20"/>
        </w:rPr>
        <w:t>30</w:t>
      </w:r>
      <w:r w:rsidRPr="007508AC">
        <w:rPr>
          <w:rFonts w:ascii="Tahoma" w:hAnsi="Tahoma" w:cs="Tahoma"/>
          <w:b/>
          <w:sz w:val="20"/>
          <w:szCs w:val="20"/>
        </w:rPr>
        <w:t>-1</w:t>
      </w:r>
      <w:r w:rsidR="00FB03DB">
        <w:rPr>
          <w:rFonts w:ascii="Tahoma" w:hAnsi="Tahoma" w:cs="Tahoma"/>
          <w:b/>
          <w:sz w:val="20"/>
          <w:szCs w:val="20"/>
        </w:rPr>
        <w:t>7</w:t>
      </w:r>
      <w:r w:rsidRPr="007508AC">
        <w:rPr>
          <w:rFonts w:ascii="Tahoma" w:hAnsi="Tahoma" w:cs="Tahoma"/>
          <w:b/>
          <w:sz w:val="20"/>
          <w:szCs w:val="20"/>
        </w:rPr>
        <w:t>h</w:t>
      </w:r>
      <w:r w:rsidR="00FB03DB">
        <w:rPr>
          <w:rFonts w:ascii="Tahoma" w:hAnsi="Tahoma" w:cs="Tahoma"/>
          <w:b/>
          <w:sz w:val="20"/>
          <w:szCs w:val="20"/>
        </w:rPr>
        <w:t>3</w:t>
      </w:r>
      <w:r w:rsidRPr="007508AC">
        <w:rPr>
          <w:rFonts w:ascii="Tahoma" w:hAnsi="Tahoma" w:cs="Tahoma"/>
          <w:b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 xml:space="preserve"> : </w:t>
      </w:r>
      <w:r w:rsidR="00FB03DB" w:rsidRPr="00FB03DB">
        <w:rPr>
          <w:rFonts w:ascii="Tahoma" w:hAnsi="Tahoma" w:cs="Tahoma"/>
          <w:b/>
          <w:sz w:val="20"/>
          <w:szCs w:val="20"/>
        </w:rPr>
        <w:t xml:space="preserve">ASSEMBLÉE </w:t>
      </w:r>
      <w:r w:rsidR="00FB03DB">
        <w:rPr>
          <w:rFonts w:ascii="Tahoma" w:hAnsi="Tahoma" w:cs="Tahoma"/>
          <w:b/>
          <w:sz w:val="20"/>
          <w:szCs w:val="20"/>
        </w:rPr>
        <w:t>GÉNÉRALE ANNUELLE DE LA SOCIÉTÉ</w:t>
      </w:r>
    </w:p>
    <w:p w:rsidR="00FB03DB" w:rsidRDefault="00FB03DB" w:rsidP="00750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Strictement réservée aux membres</w:t>
      </w:r>
    </w:p>
    <w:p w:rsidR="00FB03DB" w:rsidRPr="00FB03DB" w:rsidRDefault="00FB03DB" w:rsidP="00750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i/>
          <w:sz w:val="20"/>
          <w:szCs w:val="20"/>
        </w:rPr>
      </w:pPr>
      <w:r w:rsidRPr="00FB03DB">
        <w:rPr>
          <w:rFonts w:ascii="Tahoma" w:hAnsi="Tahoma" w:cs="Tahoma"/>
          <w:i/>
          <w:sz w:val="20"/>
          <w:szCs w:val="20"/>
        </w:rPr>
        <w:t xml:space="preserve">suivie d’une  </w:t>
      </w:r>
    </w:p>
    <w:p w:rsidR="007508AC" w:rsidRPr="00313C67" w:rsidRDefault="007508AC" w:rsidP="00750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i/>
          <w:sz w:val="20"/>
          <w:szCs w:val="20"/>
        </w:rPr>
      </w:pPr>
      <w:r w:rsidRPr="00313C67">
        <w:rPr>
          <w:rFonts w:ascii="Tahoma" w:hAnsi="Tahoma" w:cs="Tahoma"/>
          <w:b/>
          <w:i/>
          <w:sz w:val="20"/>
          <w:szCs w:val="20"/>
        </w:rPr>
        <w:t>S</w:t>
      </w:r>
      <w:r>
        <w:rPr>
          <w:rFonts w:ascii="Tahoma" w:hAnsi="Tahoma" w:cs="Tahoma"/>
          <w:b/>
          <w:i/>
          <w:sz w:val="20"/>
          <w:szCs w:val="20"/>
        </w:rPr>
        <w:t>éance pour amateurs et antennes de la</w:t>
      </w:r>
      <w:r w:rsidRPr="00313C67">
        <w:rPr>
          <w:rFonts w:ascii="Tahoma" w:hAnsi="Tahoma" w:cs="Tahoma"/>
          <w:b/>
          <w:i/>
          <w:sz w:val="20"/>
          <w:szCs w:val="20"/>
        </w:rPr>
        <w:t xml:space="preserve"> SRBA</w:t>
      </w:r>
    </w:p>
    <w:p w:rsidR="007508AC" w:rsidRDefault="00556C57" w:rsidP="00750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 xml:space="preserve">et de </w:t>
      </w:r>
      <w:r w:rsidR="007508AC">
        <w:rPr>
          <w:rFonts w:ascii="Tahoma" w:hAnsi="Tahoma" w:cs="Tahoma"/>
          <w:b/>
          <w:i/>
          <w:sz w:val="20"/>
          <w:szCs w:val="20"/>
        </w:rPr>
        <w:t xml:space="preserve">la remise du </w:t>
      </w:r>
      <w:r>
        <w:rPr>
          <w:rFonts w:ascii="Tahoma" w:hAnsi="Tahoma" w:cs="Tahoma"/>
          <w:b/>
          <w:i/>
          <w:sz w:val="20"/>
          <w:szCs w:val="20"/>
        </w:rPr>
        <w:t>Dix-Sept</w:t>
      </w:r>
      <w:r w:rsidR="007508AC">
        <w:rPr>
          <w:rFonts w:ascii="Tahoma" w:hAnsi="Tahoma" w:cs="Tahoma"/>
          <w:b/>
          <w:i/>
          <w:sz w:val="20"/>
          <w:szCs w:val="20"/>
        </w:rPr>
        <w:t>ième Grand Prix Lucie Dekeyzer</w:t>
      </w:r>
    </w:p>
    <w:p w:rsidR="007508AC" w:rsidRDefault="007508AC" w:rsidP="00750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</w:p>
    <w:p w:rsidR="005000AD" w:rsidRDefault="005000AD" w:rsidP="00750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</w:p>
    <w:p w:rsidR="007508AC" w:rsidRDefault="007508AC" w:rsidP="007508AC">
      <w:pPr>
        <w:rPr>
          <w:rFonts w:ascii="Tahoma" w:hAnsi="Tahoma" w:cs="Tahoma"/>
          <w:b/>
          <w:sz w:val="16"/>
          <w:szCs w:val="16"/>
        </w:rPr>
      </w:pPr>
    </w:p>
    <w:p w:rsidR="00E94068" w:rsidRDefault="00E94068" w:rsidP="007508AC">
      <w:pPr>
        <w:rPr>
          <w:rFonts w:ascii="Tahoma" w:hAnsi="Tahoma" w:cs="Tahoma"/>
          <w:b/>
          <w:sz w:val="16"/>
          <w:szCs w:val="16"/>
        </w:rPr>
      </w:pPr>
    </w:p>
    <w:p w:rsidR="00954182" w:rsidRDefault="00954182" w:rsidP="007F5A19">
      <w:pPr>
        <w:rPr>
          <w:rFonts w:ascii="Tahoma" w:hAnsi="Tahoma" w:cs="Tahoma"/>
          <w:b/>
          <w:sz w:val="20"/>
          <w:szCs w:val="20"/>
        </w:rPr>
      </w:pPr>
    </w:p>
    <w:p w:rsidR="00954182" w:rsidRDefault="00954182" w:rsidP="007F5A19">
      <w:pPr>
        <w:rPr>
          <w:rFonts w:ascii="Tahoma" w:hAnsi="Tahoma" w:cs="Tahoma"/>
          <w:b/>
          <w:sz w:val="20"/>
          <w:szCs w:val="20"/>
        </w:rPr>
      </w:pPr>
    </w:p>
    <w:p w:rsidR="00954182" w:rsidRDefault="00954182" w:rsidP="007F5A19">
      <w:pPr>
        <w:rPr>
          <w:rFonts w:ascii="Tahoma" w:hAnsi="Tahoma" w:cs="Tahoma"/>
          <w:b/>
          <w:sz w:val="20"/>
          <w:szCs w:val="20"/>
        </w:rPr>
      </w:pPr>
    </w:p>
    <w:p w:rsidR="006B067D" w:rsidRDefault="006B067D" w:rsidP="007F5A19">
      <w:pPr>
        <w:rPr>
          <w:rFonts w:ascii="Tahoma" w:hAnsi="Tahoma" w:cs="Tahoma"/>
          <w:b/>
          <w:sz w:val="20"/>
          <w:szCs w:val="20"/>
        </w:rPr>
      </w:pPr>
    </w:p>
    <w:p w:rsidR="009215AC" w:rsidRDefault="009215AC" w:rsidP="007F5A19">
      <w:pPr>
        <w:rPr>
          <w:rFonts w:ascii="Tahoma" w:hAnsi="Tahoma" w:cs="Tahoma"/>
          <w:b/>
          <w:sz w:val="20"/>
          <w:szCs w:val="20"/>
        </w:rPr>
      </w:pPr>
    </w:p>
    <w:p w:rsidR="009215AC" w:rsidRDefault="009215AC" w:rsidP="007F5A19">
      <w:pPr>
        <w:rPr>
          <w:rFonts w:ascii="Tahoma" w:hAnsi="Tahoma" w:cs="Tahoma"/>
          <w:b/>
          <w:sz w:val="20"/>
          <w:szCs w:val="20"/>
        </w:rPr>
      </w:pPr>
    </w:p>
    <w:p w:rsidR="007508AC" w:rsidRDefault="007508AC" w:rsidP="007F5A19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Mercredi 2</w:t>
      </w:r>
      <w:r w:rsidR="00556C57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 xml:space="preserve"> mars 20</w:t>
      </w:r>
      <w:r w:rsidR="00556C57">
        <w:rPr>
          <w:rFonts w:ascii="Tahoma" w:hAnsi="Tahoma" w:cs="Tahoma"/>
          <w:b/>
          <w:sz w:val="20"/>
          <w:szCs w:val="20"/>
        </w:rPr>
        <w:t>20</w:t>
      </w:r>
    </w:p>
    <w:p w:rsidR="00FB794E" w:rsidRDefault="00FB794E" w:rsidP="001F1B4A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Institut Royal Météorologique</w:t>
      </w:r>
      <w:r w:rsidR="00B870EB">
        <w:rPr>
          <w:rFonts w:ascii="Tahoma" w:hAnsi="Tahoma" w:cs="Tahoma"/>
          <w:b/>
          <w:sz w:val="20"/>
          <w:szCs w:val="20"/>
        </w:rPr>
        <w:t xml:space="preserve">                  </w:t>
      </w:r>
    </w:p>
    <w:p w:rsidR="007508AC" w:rsidRPr="007508AC" w:rsidRDefault="007508AC" w:rsidP="001F1B4A">
      <w:pPr>
        <w:jc w:val="center"/>
        <w:rPr>
          <w:rFonts w:ascii="Tahoma" w:hAnsi="Tahoma" w:cs="Tahoma"/>
          <w:i/>
          <w:sz w:val="16"/>
          <w:szCs w:val="16"/>
        </w:rPr>
      </w:pPr>
      <w:r w:rsidRPr="007508AC">
        <w:rPr>
          <w:rFonts w:ascii="Tahoma" w:hAnsi="Tahoma" w:cs="Tahoma"/>
          <w:i/>
          <w:sz w:val="16"/>
          <w:szCs w:val="16"/>
        </w:rPr>
        <w:t>Salle de conférences</w:t>
      </w:r>
    </w:p>
    <w:p w:rsidR="007F5A19" w:rsidRDefault="004F3907" w:rsidP="001F1B4A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</w:t>
      </w:r>
      <w:r w:rsidR="00954182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h</w:t>
      </w:r>
      <w:r w:rsidR="00954182">
        <w:rPr>
          <w:rFonts w:ascii="Tahoma" w:hAnsi="Tahoma" w:cs="Tahoma"/>
          <w:b/>
          <w:sz w:val="20"/>
          <w:szCs w:val="20"/>
        </w:rPr>
        <w:t>0</w:t>
      </w:r>
      <w:r w:rsidR="00004278">
        <w:rPr>
          <w:rFonts w:ascii="Tahoma" w:hAnsi="Tahoma" w:cs="Tahoma"/>
          <w:b/>
          <w:sz w:val="20"/>
          <w:szCs w:val="20"/>
        </w:rPr>
        <w:t>0</w:t>
      </w:r>
      <w:r w:rsidR="007508AC">
        <w:rPr>
          <w:rFonts w:ascii="Tahoma" w:hAnsi="Tahoma" w:cs="Tahoma"/>
          <w:b/>
          <w:sz w:val="20"/>
          <w:szCs w:val="20"/>
        </w:rPr>
        <w:t>-19h00 : R</w:t>
      </w:r>
      <w:r w:rsidR="002208E4">
        <w:rPr>
          <w:rFonts w:ascii="Tahoma" w:hAnsi="Tahoma" w:cs="Tahoma"/>
          <w:b/>
          <w:sz w:val="20"/>
          <w:szCs w:val="20"/>
        </w:rPr>
        <w:t>éunion</w:t>
      </w:r>
      <w:r w:rsidR="007508AC">
        <w:rPr>
          <w:rFonts w:ascii="Tahoma" w:hAnsi="Tahoma" w:cs="Tahoma"/>
          <w:b/>
          <w:sz w:val="20"/>
          <w:szCs w:val="20"/>
        </w:rPr>
        <w:t xml:space="preserve"> </w:t>
      </w:r>
      <w:r w:rsidR="00954182">
        <w:rPr>
          <w:rFonts w:ascii="Tahoma" w:hAnsi="Tahoma" w:cs="Tahoma"/>
          <w:b/>
          <w:i/>
          <w:sz w:val="20"/>
          <w:szCs w:val="20"/>
        </w:rPr>
        <w:t>MetClim</w:t>
      </w:r>
      <w:r w:rsidR="007508AC">
        <w:rPr>
          <w:rFonts w:ascii="Tahoma" w:hAnsi="Tahoma" w:cs="Tahoma"/>
          <w:b/>
          <w:i/>
          <w:sz w:val="20"/>
          <w:szCs w:val="20"/>
        </w:rPr>
        <w:t xml:space="preserve">  </w:t>
      </w:r>
      <w:r w:rsidR="007508AC">
        <w:rPr>
          <w:rFonts w:ascii="Tahoma" w:hAnsi="Tahoma" w:cs="Tahoma"/>
          <w:sz w:val="20"/>
          <w:szCs w:val="20"/>
        </w:rPr>
        <w:t>avec exposés et débats</w:t>
      </w:r>
    </w:p>
    <w:p w:rsidR="007508AC" w:rsidRDefault="007508AC" w:rsidP="001F1B4A">
      <w:pPr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</w:t>
      </w:r>
      <w:r w:rsidR="00954182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h</w:t>
      </w:r>
      <w:r w:rsidR="00954182">
        <w:rPr>
          <w:rFonts w:ascii="Tahoma" w:hAnsi="Tahoma" w:cs="Tahoma"/>
          <w:b/>
          <w:sz w:val="20"/>
          <w:szCs w:val="20"/>
        </w:rPr>
        <w:t>00</w:t>
      </w:r>
      <w:r>
        <w:rPr>
          <w:rFonts w:ascii="Tahoma" w:hAnsi="Tahoma" w:cs="Tahoma"/>
          <w:b/>
          <w:sz w:val="20"/>
          <w:szCs w:val="20"/>
        </w:rPr>
        <w:t>-1</w:t>
      </w:r>
      <w:r w:rsidR="002E29E4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>h</w:t>
      </w:r>
      <w:r w:rsidR="002E29E4">
        <w:rPr>
          <w:rFonts w:ascii="Tahoma" w:hAnsi="Tahoma" w:cs="Tahoma"/>
          <w:b/>
          <w:sz w:val="20"/>
          <w:szCs w:val="20"/>
        </w:rPr>
        <w:t>0</w:t>
      </w:r>
      <w:r w:rsidR="00954182">
        <w:rPr>
          <w:rFonts w:ascii="Tahoma" w:hAnsi="Tahoma" w:cs="Tahoma"/>
          <w:b/>
          <w:sz w:val="20"/>
          <w:szCs w:val="20"/>
        </w:rPr>
        <w:t>0</w:t>
      </w:r>
      <w:r>
        <w:rPr>
          <w:rFonts w:ascii="Tahoma" w:hAnsi="Tahoma" w:cs="Tahoma"/>
          <w:b/>
          <w:sz w:val="20"/>
          <w:szCs w:val="20"/>
        </w:rPr>
        <w:t xml:space="preserve"> : </w:t>
      </w:r>
      <w:r w:rsidRPr="00FC1967">
        <w:rPr>
          <w:rFonts w:ascii="Tahoma" w:hAnsi="Tahoma" w:cs="Tahoma"/>
          <w:i/>
          <w:sz w:val="20"/>
          <w:szCs w:val="20"/>
        </w:rPr>
        <w:t>Questions d’actua</w:t>
      </w:r>
      <w:r w:rsidR="006F27C5" w:rsidRPr="00FC1967">
        <w:rPr>
          <w:rFonts w:ascii="Tahoma" w:hAnsi="Tahoma" w:cs="Tahoma"/>
          <w:i/>
          <w:sz w:val="20"/>
          <w:szCs w:val="20"/>
        </w:rPr>
        <w:t>l</w:t>
      </w:r>
      <w:r w:rsidRPr="00FC1967">
        <w:rPr>
          <w:rFonts w:ascii="Tahoma" w:hAnsi="Tahoma" w:cs="Tahoma"/>
          <w:i/>
          <w:sz w:val="20"/>
          <w:szCs w:val="20"/>
        </w:rPr>
        <w:t>ité</w:t>
      </w:r>
    </w:p>
    <w:p w:rsidR="002E29E4" w:rsidRDefault="002E29E4" w:rsidP="001F1B4A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Table Ronde : Passé, présent et avenir de la Terre :</w:t>
      </w:r>
    </w:p>
    <w:p w:rsidR="002E29E4" w:rsidRPr="002E29E4" w:rsidRDefault="002E29E4" w:rsidP="001F1B4A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Points de vue scientifiques divers</w:t>
      </w:r>
    </w:p>
    <w:p w:rsidR="004F3907" w:rsidRPr="00311FE0" w:rsidRDefault="0020234C" w:rsidP="00B51950">
      <w:pPr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 xml:space="preserve"> </w:t>
      </w:r>
      <w:r w:rsidR="006F27C5">
        <w:rPr>
          <w:rFonts w:ascii="Tahoma" w:hAnsi="Tahoma" w:cs="Tahoma"/>
          <w:b/>
          <w:sz w:val="20"/>
          <w:szCs w:val="20"/>
        </w:rPr>
        <w:t>1</w:t>
      </w:r>
      <w:r w:rsidR="002E29E4">
        <w:rPr>
          <w:rFonts w:ascii="Tahoma" w:hAnsi="Tahoma" w:cs="Tahoma"/>
          <w:b/>
          <w:sz w:val="20"/>
          <w:szCs w:val="20"/>
        </w:rPr>
        <w:t>8</w:t>
      </w:r>
      <w:r w:rsidR="006F27C5">
        <w:rPr>
          <w:rFonts w:ascii="Tahoma" w:hAnsi="Tahoma" w:cs="Tahoma"/>
          <w:b/>
          <w:sz w:val="20"/>
          <w:szCs w:val="20"/>
        </w:rPr>
        <w:t>h</w:t>
      </w:r>
      <w:r w:rsidR="002E29E4">
        <w:rPr>
          <w:rFonts w:ascii="Tahoma" w:hAnsi="Tahoma" w:cs="Tahoma"/>
          <w:b/>
          <w:sz w:val="20"/>
          <w:szCs w:val="20"/>
        </w:rPr>
        <w:t>00</w:t>
      </w:r>
      <w:r w:rsidR="006F27C5">
        <w:rPr>
          <w:rFonts w:ascii="Tahoma" w:hAnsi="Tahoma" w:cs="Tahoma"/>
          <w:b/>
          <w:sz w:val="20"/>
          <w:szCs w:val="20"/>
        </w:rPr>
        <w:t xml:space="preserve">-19h00 : </w:t>
      </w:r>
      <w:r w:rsidR="00954182">
        <w:rPr>
          <w:rFonts w:ascii="Tahoma" w:hAnsi="Tahoma" w:cs="Tahoma"/>
          <w:b/>
          <w:sz w:val="20"/>
          <w:szCs w:val="20"/>
        </w:rPr>
        <w:t>L</w:t>
      </w:r>
      <w:r w:rsidR="002E29E4">
        <w:rPr>
          <w:rFonts w:ascii="Tahoma" w:hAnsi="Tahoma" w:cs="Tahoma"/>
          <w:b/>
          <w:sz w:val="20"/>
          <w:szCs w:val="20"/>
        </w:rPr>
        <w:t>a</w:t>
      </w:r>
      <w:r w:rsidR="00814E10">
        <w:rPr>
          <w:rFonts w:ascii="Tahoma" w:hAnsi="Tahoma" w:cs="Tahoma"/>
          <w:b/>
          <w:sz w:val="20"/>
          <w:szCs w:val="20"/>
        </w:rPr>
        <w:t xml:space="preserve"> </w:t>
      </w:r>
      <w:r w:rsidR="002E29E4">
        <w:rPr>
          <w:rFonts w:ascii="Tahoma" w:hAnsi="Tahoma" w:cs="Tahoma"/>
          <w:b/>
          <w:sz w:val="20"/>
          <w:szCs w:val="20"/>
        </w:rPr>
        <w:t>physique derrière l’effet de serre</w:t>
      </w:r>
    </w:p>
    <w:p w:rsidR="004F3907" w:rsidRPr="0020234C" w:rsidRDefault="002E29E4" w:rsidP="0020234C">
      <w:pPr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Marc</w:t>
      </w:r>
      <w:r w:rsidR="006F27C5">
        <w:rPr>
          <w:rFonts w:ascii="Tahoma" w:hAnsi="Tahoma" w:cs="Tahoma"/>
          <w:b/>
          <w:i/>
          <w:sz w:val="20"/>
          <w:szCs w:val="20"/>
        </w:rPr>
        <w:t xml:space="preserve"> </w:t>
      </w:r>
      <w:r>
        <w:rPr>
          <w:rFonts w:ascii="Tahoma" w:hAnsi="Tahoma" w:cs="Tahoma"/>
          <w:b/>
          <w:i/>
          <w:sz w:val="20"/>
          <w:szCs w:val="20"/>
        </w:rPr>
        <w:t>VANDIEPENBEECK</w:t>
      </w:r>
      <w:r w:rsidR="006F27C5">
        <w:rPr>
          <w:rFonts w:ascii="Tahoma" w:hAnsi="Tahoma" w:cs="Tahoma"/>
          <w:b/>
          <w:i/>
          <w:sz w:val="20"/>
          <w:szCs w:val="20"/>
        </w:rPr>
        <w:t xml:space="preserve"> </w:t>
      </w:r>
      <w:r w:rsidR="0020234C">
        <w:rPr>
          <w:rFonts w:ascii="Tahoma" w:hAnsi="Tahoma" w:cs="Tahoma"/>
          <w:b/>
          <w:i/>
          <w:sz w:val="20"/>
          <w:szCs w:val="20"/>
        </w:rPr>
        <w:t>(</w:t>
      </w:r>
      <w:r>
        <w:rPr>
          <w:rFonts w:ascii="Tahoma" w:hAnsi="Tahoma" w:cs="Tahoma"/>
          <w:b/>
          <w:i/>
          <w:sz w:val="20"/>
          <w:szCs w:val="20"/>
        </w:rPr>
        <w:t>Institut Royal Météorologique</w:t>
      </w:r>
      <w:r w:rsidR="0020234C">
        <w:rPr>
          <w:rFonts w:ascii="Tahoma" w:hAnsi="Tahoma" w:cs="Tahoma"/>
          <w:b/>
          <w:i/>
          <w:sz w:val="20"/>
          <w:szCs w:val="20"/>
        </w:rPr>
        <w:t>)</w:t>
      </w:r>
    </w:p>
    <w:p w:rsidR="00791A33" w:rsidRDefault="00791A33" w:rsidP="007F5A19">
      <w:pPr>
        <w:rPr>
          <w:rFonts w:ascii="Tahoma" w:hAnsi="Tahoma" w:cs="Tahoma"/>
          <w:i/>
          <w:sz w:val="20"/>
          <w:szCs w:val="20"/>
        </w:rPr>
      </w:pPr>
    </w:p>
    <w:p w:rsidR="0052664B" w:rsidRPr="00657634" w:rsidRDefault="0052664B" w:rsidP="00AA5362">
      <w:pPr>
        <w:rPr>
          <w:rFonts w:ascii="Tahoma" w:hAnsi="Tahoma" w:cs="Tahoma"/>
          <w:b/>
          <w:sz w:val="16"/>
          <w:szCs w:val="16"/>
        </w:rPr>
      </w:pPr>
    </w:p>
    <w:p w:rsidR="001F1B4A" w:rsidRDefault="00AA7B7A" w:rsidP="007F5A19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</w:t>
      </w:r>
      <w:r w:rsidR="0020234C">
        <w:rPr>
          <w:rFonts w:ascii="Tahoma" w:hAnsi="Tahoma" w:cs="Tahoma"/>
          <w:b/>
          <w:sz w:val="20"/>
          <w:szCs w:val="20"/>
        </w:rPr>
        <w:t>e</w:t>
      </w:r>
      <w:r>
        <w:rPr>
          <w:rFonts w:ascii="Tahoma" w:hAnsi="Tahoma" w:cs="Tahoma"/>
          <w:b/>
          <w:sz w:val="20"/>
          <w:szCs w:val="20"/>
        </w:rPr>
        <w:t>rcre</w:t>
      </w:r>
      <w:r w:rsidR="00791A33">
        <w:rPr>
          <w:rFonts w:ascii="Tahoma" w:hAnsi="Tahoma" w:cs="Tahoma"/>
          <w:b/>
          <w:sz w:val="20"/>
          <w:szCs w:val="20"/>
        </w:rPr>
        <w:t xml:space="preserve">di </w:t>
      </w:r>
      <w:r w:rsidR="00B870EB">
        <w:rPr>
          <w:rFonts w:ascii="Tahoma" w:hAnsi="Tahoma" w:cs="Tahoma"/>
          <w:b/>
          <w:sz w:val="20"/>
          <w:szCs w:val="20"/>
        </w:rPr>
        <w:t>2</w:t>
      </w:r>
      <w:r w:rsidR="00556C57">
        <w:rPr>
          <w:rFonts w:ascii="Tahoma" w:hAnsi="Tahoma" w:cs="Tahoma"/>
          <w:b/>
          <w:sz w:val="20"/>
          <w:szCs w:val="20"/>
        </w:rPr>
        <w:t>2</w:t>
      </w:r>
      <w:r w:rsidR="00791A33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a</w:t>
      </w:r>
      <w:r w:rsidR="006E1C6A">
        <w:rPr>
          <w:rFonts w:ascii="Tahoma" w:hAnsi="Tahoma" w:cs="Tahoma"/>
          <w:b/>
          <w:sz w:val="20"/>
          <w:szCs w:val="20"/>
        </w:rPr>
        <w:t>vr</w:t>
      </w:r>
      <w:r>
        <w:rPr>
          <w:rFonts w:ascii="Tahoma" w:hAnsi="Tahoma" w:cs="Tahoma"/>
          <w:b/>
          <w:sz w:val="20"/>
          <w:szCs w:val="20"/>
        </w:rPr>
        <w:t>i</w:t>
      </w:r>
      <w:r w:rsidR="006E1C6A">
        <w:rPr>
          <w:rFonts w:ascii="Tahoma" w:hAnsi="Tahoma" w:cs="Tahoma"/>
          <w:b/>
          <w:sz w:val="20"/>
          <w:szCs w:val="20"/>
        </w:rPr>
        <w:t>l</w:t>
      </w:r>
      <w:r w:rsidR="00791A33">
        <w:rPr>
          <w:rFonts w:ascii="Tahoma" w:hAnsi="Tahoma" w:cs="Tahoma"/>
          <w:b/>
          <w:sz w:val="20"/>
          <w:szCs w:val="20"/>
        </w:rPr>
        <w:t xml:space="preserve"> </w:t>
      </w:r>
      <w:r w:rsidR="00212AED">
        <w:rPr>
          <w:rFonts w:ascii="Tahoma" w:hAnsi="Tahoma" w:cs="Tahoma"/>
          <w:b/>
          <w:sz w:val="20"/>
          <w:szCs w:val="20"/>
        </w:rPr>
        <w:t>20</w:t>
      </w:r>
      <w:r w:rsidR="00556C57">
        <w:rPr>
          <w:rFonts w:ascii="Tahoma" w:hAnsi="Tahoma" w:cs="Tahoma"/>
          <w:b/>
          <w:sz w:val="20"/>
          <w:szCs w:val="20"/>
        </w:rPr>
        <w:t>20</w:t>
      </w:r>
    </w:p>
    <w:p w:rsidR="00212AED" w:rsidRDefault="00212AED" w:rsidP="00212AED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Institut Royal Météorologique</w:t>
      </w:r>
      <w:r w:rsidR="00B870EB">
        <w:rPr>
          <w:rFonts w:ascii="Tahoma" w:hAnsi="Tahoma" w:cs="Tahoma"/>
          <w:b/>
          <w:sz w:val="20"/>
          <w:szCs w:val="20"/>
        </w:rPr>
        <w:t xml:space="preserve">      </w:t>
      </w:r>
    </w:p>
    <w:p w:rsidR="00AA7B7A" w:rsidRPr="00AA7B7A" w:rsidRDefault="00AA7B7A" w:rsidP="00212AED">
      <w:pPr>
        <w:jc w:val="center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Salle de conférences</w:t>
      </w:r>
    </w:p>
    <w:p w:rsidR="00791A33" w:rsidRDefault="00791A33" w:rsidP="00F41D81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</w:t>
      </w:r>
      <w:r w:rsidR="00954182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h</w:t>
      </w:r>
      <w:r w:rsidR="00954182">
        <w:rPr>
          <w:rFonts w:ascii="Tahoma" w:hAnsi="Tahoma" w:cs="Tahoma"/>
          <w:b/>
          <w:sz w:val="20"/>
          <w:szCs w:val="20"/>
        </w:rPr>
        <w:t>0</w:t>
      </w:r>
      <w:r w:rsidR="00004278">
        <w:rPr>
          <w:rFonts w:ascii="Tahoma" w:hAnsi="Tahoma" w:cs="Tahoma"/>
          <w:b/>
          <w:sz w:val="20"/>
          <w:szCs w:val="20"/>
        </w:rPr>
        <w:t>0</w:t>
      </w:r>
      <w:r w:rsidR="00AA7B7A">
        <w:rPr>
          <w:rFonts w:ascii="Tahoma" w:hAnsi="Tahoma" w:cs="Tahoma"/>
          <w:b/>
          <w:sz w:val="20"/>
          <w:szCs w:val="20"/>
        </w:rPr>
        <w:t>-19h00</w:t>
      </w:r>
      <w:r w:rsidR="00E15723">
        <w:rPr>
          <w:rFonts w:ascii="Tahoma" w:hAnsi="Tahoma" w:cs="Tahoma"/>
          <w:b/>
          <w:sz w:val="20"/>
          <w:szCs w:val="20"/>
        </w:rPr>
        <w:t> </w:t>
      </w:r>
      <w:r>
        <w:rPr>
          <w:rFonts w:ascii="Tahoma" w:hAnsi="Tahoma" w:cs="Tahoma"/>
          <w:b/>
          <w:sz w:val="20"/>
          <w:szCs w:val="20"/>
        </w:rPr>
        <w:t xml:space="preserve">: </w:t>
      </w:r>
      <w:r w:rsidR="00AA7B7A">
        <w:rPr>
          <w:rFonts w:ascii="Tahoma" w:hAnsi="Tahoma" w:cs="Tahoma"/>
          <w:b/>
          <w:sz w:val="20"/>
          <w:szCs w:val="20"/>
        </w:rPr>
        <w:t>R</w:t>
      </w:r>
      <w:r w:rsidR="002208E4">
        <w:rPr>
          <w:rFonts w:ascii="Tahoma" w:hAnsi="Tahoma" w:cs="Tahoma"/>
          <w:b/>
          <w:sz w:val="20"/>
          <w:szCs w:val="20"/>
        </w:rPr>
        <w:t>éunion</w:t>
      </w:r>
      <w:r w:rsidR="00AA7B7A">
        <w:rPr>
          <w:rFonts w:ascii="Tahoma" w:hAnsi="Tahoma" w:cs="Tahoma"/>
          <w:b/>
          <w:sz w:val="20"/>
          <w:szCs w:val="20"/>
        </w:rPr>
        <w:t xml:space="preserve"> </w:t>
      </w:r>
      <w:r w:rsidR="00954182" w:rsidRPr="00954182">
        <w:rPr>
          <w:rFonts w:ascii="Tahoma" w:hAnsi="Tahoma" w:cs="Tahoma"/>
          <w:b/>
          <w:i/>
          <w:sz w:val="20"/>
          <w:szCs w:val="20"/>
        </w:rPr>
        <w:t>Geophys</w:t>
      </w:r>
      <w:r w:rsidR="00AA7B7A">
        <w:rPr>
          <w:rFonts w:ascii="Tahoma" w:hAnsi="Tahoma" w:cs="Tahoma"/>
          <w:b/>
          <w:i/>
          <w:sz w:val="20"/>
          <w:szCs w:val="20"/>
        </w:rPr>
        <w:t xml:space="preserve"> </w:t>
      </w:r>
      <w:r w:rsidR="00AA7B7A">
        <w:rPr>
          <w:rFonts w:ascii="Tahoma" w:hAnsi="Tahoma" w:cs="Tahoma"/>
          <w:b/>
          <w:sz w:val="20"/>
          <w:szCs w:val="20"/>
        </w:rPr>
        <w:t xml:space="preserve"> </w:t>
      </w:r>
      <w:r w:rsidR="00AA7B7A" w:rsidRPr="00AA7B7A">
        <w:rPr>
          <w:rFonts w:ascii="Tahoma" w:hAnsi="Tahoma" w:cs="Tahoma"/>
          <w:sz w:val="20"/>
          <w:szCs w:val="20"/>
        </w:rPr>
        <w:t>avec exposés et débats</w:t>
      </w:r>
    </w:p>
    <w:p w:rsidR="00AA7B7A" w:rsidRDefault="00AA7B7A" w:rsidP="00F41D81">
      <w:pPr>
        <w:jc w:val="center"/>
        <w:rPr>
          <w:rFonts w:ascii="Tahoma" w:hAnsi="Tahoma" w:cs="Tahoma"/>
          <w:i/>
          <w:sz w:val="20"/>
          <w:szCs w:val="20"/>
        </w:rPr>
      </w:pPr>
      <w:r w:rsidRPr="00AA7B7A">
        <w:rPr>
          <w:rFonts w:ascii="Tahoma" w:hAnsi="Tahoma" w:cs="Tahoma"/>
          <w:b/>
          <w:sz w:val="20"/>
          <w:szCs w:val="20"/>
        </w:rPr>
        <w:t>1</w:t>
      </w:r>
      <w:r w:rsidR="00954182">
        <w:rPr>
          <w:rFonts w:ascii="Tahoma" w:hAnsi="Tahoma" w:cs="Tahoma"/>
          <w:b/>
          <w:sz w:val="20"/>
          <w:szCs w:val="20"/>
        </w:rPr>
        <w:t>7</w:t>
      </w:r>
      <w:r w:rsidRPr="00AA7B7A">
        <w:rPr>
          <w:rFonts w:ascii="Tahoma" w:hAnsi="Tahoma" w:cs="Tahoma"/>
          <w:b/>
          <w:sz w:val="20"/>
          <w:szCs w:val="20"/>
        </w:rPr>
        <w:t>h</w:t>
      </w:r>
      <w:r w:rsidR="00954182">
        <w:rPr>
          <w:rFonts w:ascii="Tahoma" w:hAnsi="Tahoma" w:cs="Tahoma"/>
          <w:b/>
          <w:sz w:val="20"/>
          <w:szCs w:val="20"/>
        </w:rPr>
        <w:t>00</w:t>
      </w:r>
      <w:r w:rsidRPr="00AA7B7A">
        <w:rPr>
          <w:rFonts w:ascii="Tahoma" w:hAnsi="Tahoma" w:cs="Tahoma"/>
          <w:b/>
          <w:sz w:val="20"/>
          <w:szCs w:val="20"/>
        </w:rPr>
        <w:t>-1</w:t>
      </w:r>
      <w:r w:rsidR="009215AC">
        <w:rPr>
          <w:rFonts w:ascii="Tahoma" w:hAnsi="Tahoma" w:cs="Tahoma"/>
          <w:b/>
          <w:sz w:val="20"/>
          <w:szCs w:val="20"/>
        </w:rPr>
        <w:t>8</w:t>
      </w:r>
      <w:r w:rsidRPr="00AA7B7A">
        <w:rPr>
          <w:rFonts w:ascii="Tahoma" w:hAnsi="Tahoma" w:cs="Tahoma"/>
          <w:b/>
          <w:sz w:val="20"/>
          <w:szCs w:val="20"/>
        </w:rPr>
        <w:t>h</w:t>
      </w:r>
      <w:r w:rsidR="009215AC">
        <w:rPr>
          <w:rFonts w:ascii="Tahoma" w:hAnsi="Tahoma" w:cs="Tahoma"/>
          <w:b/>
          <w:sz w:val="20"/>
          <w:szCs w:val="20"/>
        </w:rPr>
        <w:t>0</w:t>
      </w:r>
      <w:r w:rsidRPr="00AA7B7A">
        <w:rPr>
          <w:rFonts w:ascii="Tahoma" w:hAnsi="Tahoma" w:cs="Tahoma"/>
          <w:b/>
          <w:sz w:val="20"/>
          <w:szCs w:val="20"/>
        </w:rPr>
        <w:t xml:space="preserve">0 : </w:t>
      </w:r>
      <w:r w:rsidRPr="00FC1967">
        <w:rPr>
          <w:rFonts w:ascii="Tahoma" w:hAnsi="Tahoma" w:cs="Tahoma"/>
          <w:i/>
          <w:sz w:val="20"/>
          <w:szCs w:val="20"/>
        </w:rPr>
        <w:t>Questions d’actualité</w:t>
      </w:r>
    </w:p>
    <w:p w:rsidR="00D633EC" w:rsidRDefault="00D633EC" w:rsidP="009215AC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="009215AC">
        <w:rPr>
          <w:rFonts w:ascii="Tahoma" w:hAnsi="Tahoma" w:cs="Tahoma"/>
          <w:sz w:val="20"/>
          <w:szCs w:val="20"/>
        </w:rPr>
        <w:t>Pluton et New Horizon</w:t>
      </w:r>
    </w:p>
    <w:p w:rsidR="00D633EC" w:rsidRPr="00D633EC" w:rsidRDefault="00D633EC" w:rsidP="009215AC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="009215AC">
        <w:rPr>
          <w:rFonts w:ascii="Tahoma" w:hAnsi="Tahoma" w:cs="Tahoma"/>
          <w:sz w:val="20"/>
          <w:szCs w:val="20"/>
        </w:rPr>
        <w:t>Les panaches d’Encelade</w:t>
      </w:r>
    </w:p>
    <w:p w:rsidR="0006773C" w:rsidRPr="00311FE0" w:rsidRDefault="00B51950" w:rsidP="00F41D81">
      <w:pPr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</w:t>
      </w:r>
      <w:r w:rsidR="009215AC">
        <w:rPr>
          <w:rFonts w:ascii="Tahoma" w:hAnsi="Tahoma" w:cs="Tahoma"/>
          <w:b/>
          <w:sz w:val="20"/>
          <w:szCs w:val="20"/>
        </w:rPr>
        <w:t>8</w:t>
      </w:r>
      <w:r w:rsidR="00AA7B7A">
        <w:rPr>
          <w:rFonts w:ascii="Tahoma" w:hAnsi="Tahoma" w:cs="Tahoma"/>
          <w:b/>
          <w:sz w:val="20"/>
          <w:szCs w:val="20"/>
        </w:rPr>
        <w:t>h</w:t>
      </w:r>
      <w:r w:rsidR="009215AC">
        <w:rPr>
          <w:rFonts w:ascii="Tahoma" w:hAnsi="Tahoma" w:cs="Tahoma"/>
          <w:b/>
          <w:sz w:val="20"/>
          <w:szCs w:val="20"/>
        </w:rPr>
        <w:t>00</w:t>
      </w:r>
      <w:r w:rsidR="00AA7B7A">
        <w:rPr>
          <w:rFonts w:ascii="Tahoma" w:hAnsi="Tahoma" w:cs="Tahoma"/>
          <w:b/>
          <w:sz w:val="20"/>
          <w:szCs w:val="20"/>
        </w:rPr>
        <w:t>-</w:t>
      </w:r>
      <w:r w:rsidR="00A07F5C">
        <w:rPr>
          <w:rFonts w:ascii="Tahoma" w:hAnsi="Tahoma" w:cs="Tahoma"/>
          <w:b/>
          <w:sz w:val="20"/>
          <w:szCs w:val="20"/>
        </w:rPr>
        <w:t>1</w:t>
      </w:r>
      <w:r w:rsidR="002D26D7">
        <w:rPr>
          <w:rFonts w:ascii="Tahoma" w:hAnsi="Tahoma" w:cs="Tahoma"/>
          <w:b/>
          <w:sz w:val="20"/>
          <w:szCs w:val="20"/>
        </w:rPr>
        <w:t>9</w:t>
      </w:r>
      <w:r w:rsidR="00AA7B7A">
        <w:rPr>
          <w:rFonts w:ascii="Tahoma" w:hAnsi="Tahoma" w:cs="Tahoma"/>
          <w:b/>
          <w:sz w:val="20"/>
          <w:szCs w:val="20"/>
        </w:rPr>
        <w:t>h</w:t>
      </w:r>
      <w:r w:rsidR="00703C1A">
        <w:rPr>
          <w:rFonts w:ascii="Tahoma" w:hAnsi="Tahoma" w:cs="Tahoma"/>
          <w:b/>
          <w:sz w:val="20"/>
          <w:szCs w:val="20"/>
        </w:rPr>
        <w:t>00</w:t>
      </w:r>
      <w:r w:rsidR="00AA7B7A">
        <w:rPr>
          <w:rFonts w:ascii="Tahoma" w:hAnsi="Tahoma" w:cs="Tahoma"/>
          <w:b/>
          <w:sz w:val="20"/>
          <w:szCs w:val="20"/>
        </w:rPr>
        <w:t xml:space="preserve"> : </w:t>
      </w:r>
      <w:r w:rsidR="00D633EC">
        <w:rPr>
          <w:rFonts w:ascii="Tahoma" w:hAnsi="Tahoma" w:cs="Tahoma"/>
          <w:b/>
          <w:sz w:val="20"/>
          <w:szCs w:val="20"/>
        </w:rPr>
        <w:t xml:space="preserve">Le point sur le méthane martien </w:t>
      </w:r>
    </w:p>
    <w:p w:rsidR="009215AC" w:rsidRDefault="009215AC" w:rsidP="00F41D81">
      <w:pPr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 xml:space="preserve">Sébastien VISCARDY et </w:t>
      </w:r>
      <w:r w:rsidR="002D26D7">
        <w:rPr>
          <w:rFonts w:ascii="Tahoma" w:hAnsi="Tahoma" w:cs="Tahoma"/>
          <w:b/>
          <w:i/>
          <w:sz w:val="20"/>
          <w:szCs w:val="20"/>
        </w:rPr>
        <w:t>Ann-Carine</w:t>
      </w:r>
      <w:r w:rsidR="00127D35">
        <w:rPr>
          <w:rFonts w:ascii="Tahoma" w:hAnsi="Tahoma" w:cs="Tahoma"/>
          <w:b/>
          <w:i/>
          <w:sz w:val="20"/>
          <w:szCs w:val="20"/>
        </w:rPr>
        <w:t xml:space="preserve"> </w:t>
      </w:r>
      <w:r w:rsidR="002D26D7">
        <w:rPr>
          <w:rFonts w:ascii="Tahoma" w:hAnsi="Tahoma" w:cs="Tahoma"/>
          <w:b/>
          <w:i/>
          <w:sz w:val="20"/>
          <w:szCs w:val="20"/>
        </w:rPr>
        <w:t>VANDAELE</w:t>
      </w:r>
    </w:p>
    <w:p w:rsidR="0020234C" w:rsidRDefault="00127D35" w:rsidP="00F41D81">
      <w:pPr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 xml:space="preserve"> </w:t>
      </w:r>
      <w:r w:rsidR="0006773C">
        <w:rPr>
          <w:rFonts w:ascii="Tahoma" w:hAnsi="Tahoma" w:cs="Tahoma"/>
          <w:b/>
          <w:i/>
          <w:sz w:val="20"/>
          <w:szCs w:val="20"/>
        </w:rPr>
        <w:t xml:space="preserve">(Institut Royal </w:t>
      </w:r>
      <w:r w:rsidR="002D26D7">
        <w:rPr>
          <w:rFonts w:ascii="Tahoma" w:hAnsi="Tahoma" w:cs="Tahoma"/>
          <w:b/>
          <w:i/>
          <w:sz w:val="20"/>
          <w:szCs w:val="20"/>
        </w:rPr>
        <w:t>d’Aéronomie Spatiale de Belgique</w:t>
      </w:r>
      <w:r w:rsidR="0006773C">
        <w:rPr>
          <w:rFonts w:ascii="Tahoma" w:hAnsi="Tahoma" w:cs="Tahoma"/>
          <w:b/>
          <w:i/>
          <w:sz w:val="20"/>
          <w:szCs w:val="20"/>
        </w:rPr>
        <w:t>)</w:t>
      </w:r>
    </w:p>
    <w:p w:rsidR="00004278" w:rsidRDefault="00004278" w:rsidP="0006773C">
      <w:pPr>
        <w:jc w:val="center"/>
        <w:rPr>
          <w:rFonts w:ascii="Tahoma" w:hAnsi="Tahoma" w:cs="Tahoma"/>
          <w:b/>
          <w:i/>
          <w:sz w:val="20"/>
          <w:szCs w:val="20"/>
        </w:rPr>
      </w:pPr>
    </w:p>
    <w:p w:rsidR="000C5D11" w:rsidRPr="00622D57" w:rsidRDefault="000C5D11" w:rsidP="0006773C">
      <w:pPr>
        <w:jc w:val="center"/>
        <w:rPr>
          <w:rFonts w:ascii="Tahoma" w:hAnsi="Tahoma" w:cs="Tahoma"/>
          <w:b/>
          <w:i/>
          <w:sz w:val="20"/>
          <w:szCs w:val="20"/>
        </w:rPr>
      </w:pPr>
    </w:p>
    <w:p w:rsidR="000268BE" w:rsidRDefault="009B685A" w:rsidP="009B685A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* * *</w:t>
      </w:r>
    </w:p>
    <w:p w:rsidR="000C5D11" w:rsidRDefault="000C5D11" w:rsidP="009B685A">
      <w:pPr>
        <w:jc w:val="center"/>
        <w:rPr>
          <w:rFonts w:ascii="Tahoma" w:hAnsi="Tahoma" w:cs="Tahoma"/>
          <w:b/>
          <w:sz w:val="20"/>
          <w:szCs w:val="20"/>
        </w:rPr>
      </w:pPr>
    </w:p>
    <w:p w:rsidR="00082AA0" w:rsidRDefault="00082AA0" w:rsidP="009B685A">
      <w:pPr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20"/>
          <w:szCs w:val="20"/>
        </w:rPr>
        <w:t xml:space="preserve">   </w:t>
      </w:r>
    </w:p>
    <w:p w:rsidR="009B685A" w:rsidRDefault="00082AA0" w:rsidP="009B685A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</w:t>
      </w:r>
      <w:r w:rsidR="00A5423E">
        <w:rPr>
          <w:rFonts w:ascii="Tahoma" w:hAnsi="Tahoma" w:cs="Tahoma"/>
          <w:b/>
          <w:sz w:val="20"/>
          <w:szCs w:val="20"/>
        </w:rPr>
        <w:t>É</w:t>
      </w:r>
      <w:r w:rsidR="009B685A">
        <w:rPr>
          <w:rFonts w:ascii="Tahoma" w:hAnsi="Tahoma" w:cs="Tahoma"/>
          <w:b/>
          <w:sz w:val="20"/>
          <w:szCs w:val="20"/>
        </w:rPr>
        <w:t xml:space="preserve">UNIONS DES ANTENNES </w:t>
      </w:r>
      <w:r w:rsidR="002D26D7">
        <w:rPr>
          <w:rFonts w:ascii="Tahoma" w:hAnsi="Tahoma" w:cs="Tahoma"/>
          <w:b/>
          <w:sz w:val="20"/>
          <w:szCs w:val="20"/>
        </w:rPr>
        <w:t>D</w:t>
      </w:r>
      <w:r w:rsidR="009C4311">
        <w:rPr>
          <w:rFonts w:ascii="Tahoma" w:hAnsi="Tahoma" w:cs="Tahoma"/>
          <w:b/>
          <w:sz w:val="20"/>
          <w:szCs w:val="20"/>
        </w:rPr>
        <w:t>É</w:t>
      </w:r>
      <w:r w:rsidR="002D26D7">
        <w:rPr>
          <w:rFonts w:ascii="Tahoma" w:hAnsi="Tahoma" w:cs="Tahoma"/>
          <w:b/>
          <w:sz w:val="20"/>
          <w:szCs w:val="20"/>
        </w:rPr>
        <w:t>CENTRALISÉES</w:t>
      </w:r>
    </w:p>
    <w:p w:rsidR="009B685A" w:rsidRPr="00657634" w:rsidRDefault="009B685A" w:rsidP="009B685A">
      <w:pPr>
        <w:jc w:val="center"/>
        <w:rPr>
          <w:rFonts w:ascii="Tahoma" w:hAnsi="Tahoma" w:cs="Tahoma"/>
          <w:b/>
          <w:sz w:val="16"/>
          <w:szCs w:val="16"/>
        </w:rPr>
      </w:pPr>
    </w:p>
    <w:p w:rsidR="009B685A" w:rsidRDefault="009B685A" w:rsidP="009B685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MONS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>SRBA – Hainaut :</w:t>
      </w:r>
      <w:r w:rsidR="00547252">
        <w:rPr>
          <w:rFonts w:ascii="Tahoma" w:hAnsi="Tahoma" w:cs="Tahoma"/>
          <w:sz w:val="20"/>
          <w:szCs w:val="20"/>
        </w:rPr>
        <w:t xml:space="preserve"> </w:t>
      </w:r>
      <w:r w:rsidR="00547252" w:rsidRPr="00547252">
        <w:rPr>
          <w:rFonts w:ascii="Tahoma" w:hAnsi="Tahoma" w:cs="Tahoma"/>
          <w:sz w:val="18"/>
          <w:szCs w:val="18"/>
        </w:rPr>
        <w:t xml:space="preserve">Olympus Mons, </w:t>
      </w:r>
      <w:r w:rsidRPr="00547252">
        <w:rPr>
          <w:rFonts w:ascii="Tahoma" w:hAnsi="Tahoma" w:cs="Tahoma"/>
          <w:sz w:val="18"/>
          <w:szCs w:val="18"/>
        </w:rPr>
        <w:t xml:space="preserve">Cercle </w:t>
      </w:r>
      <w:r w:rsidR="00547252" w:rsidRPr="00547252">
        <w:rPr>
          <w:rFonts w:ascii="Tahoma" w:hAnsi="Tahoma" w:cs="Tahoma"/>
          <w:sz w:val="18"/>
          <w:szCs w:val="18"/>
        </w:rPr>
        <w:t>d’</w:t>
      </w:r>
      <w:r w:rsidRPr="00547252">
        <w:rPr>
          <w:rFonts w:ascii="Tahoma" w:hAnsi="Tahoma" w:cs="Tahoma"/>
          <w:sz w:val="18"/>
          <w:szCs w:val="18"/>
        </w:rPr>
        <w:t xml:space="preserve">Astronomie </w:t>
      </w:r>
      <w:r w:rsidR="00547252" w:rsidRPr="00547252">
        <w:rPr>
          <w:rFonts w:ascii="Tahoma" w:hAnsi="Tahoma" w:cs="Tahoma"/>
          <w:sz w:val="18"/>
          <w:szCs w:val="18"/>
        </w:rPr>
        <w:t>de l’Université de Mons</w:t>
      </w:r>
    </w:p>
    <w:p w:rsidR="009B685A" w:rsidRDefault="009B685A" w:rsidP="009B685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7E150C">
        <w:rPr>
          <w:rFonts w:ascii="Tahoma" w:hAnsi="Tahoma" w:cs="Tahoma"/>
          <w:sz w:val="20"/>
          <w:szCs w:val="20"/>
        </w:rPr>
        <w:t>Contact</w:t>
      </w:r>
      <w:r>
        <w:rPr>
          <w:rFonts w:ascii="Tahoma" w:hAnsi="Tahoma" w:cs="Tahoma"/>
          <w:sz w:val="20"/>
          <w:szCs w:val="20"/>
        </w:rPr>
        <w:t> : F</w:t>
      </w:r>
      <w:r w:rsidR="00EA606F"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. LO BUE (06</w:t>
      </w:r>
      <w:r w:rsidR="00547252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 </w:t>
      </w:r>
      <w:r w:rsidR="00547252">
        <w:rPr>
          <w:rFonts w:ascii="Tahoma" w:hAnsi="Tahoma" w:cs="Tahoma"/>
          <w:sz w:val="20"/>
          <w:szCs w:val="20"/>
        </w:rPr>
        <w:t>37</w:t>
      </w:r>
      <w:r>
        <w:rPr>
          <w:rFonts w:ascii="Tahoma" w:hAnsi="Tahoma" w:cs="Tahoma"/>
          <w:sz w:val="20"/>
          <w:szCs w:val="20"/>
        </w:rPr>
        <w:t xml:space="preserve"> </w:t>
      </w:r>
      <w:r w:rsidR="00547252">
        <w:rPr>
          <w:rFonts w:ascii="Tahoma" w:hAnsi="Tahoma" w:cs="Tahoma"/>
          <w:sz w:val="20"/>
          <w:szCs w:val="20"/>
        </w:rPr>
        <w:t>3</w:t>
      </w:r>
      <w:r w:rsidR="00C2063A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 xml:space="preserve"> </w:t>
      </w:r>
      <w:r w:rsidR="00C2063A">
        <w:rPr>
          <w:rFonts w:ascii="Tahoma" w:hAnsi="Tahoma" w:cs="Tahoma"/>
          <w:sz w:val="20"/>
          <w:szCs w:val="20"/>
        </w:rPr>
        <w:t>4</w:t>
      </w:r>
      <w:r w:rsidR="00547252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>)</w:t>
      </w:r>
    </w:p>
    <w:p w:rsidR="009B685A" w:rsidRDefault="009B685A" w:rsidP="009B685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Lieu : Université de Mons, </w:t>
      </w:r>
      <w:r w:rsidR="00547252">
        <w:rPr>
          <w:rFonts w:ascii="Tahoma" w:hAnsi="Tahoma" w:cs="Tahoma"/>
          <w:sz w:val="20"/>
          <w:szCs w:val="20"/>
        </w:rPr>
        <w:t>Campus</w:t>
      </w:r>
      <w:r>
        <w:rPr>
          <w:rFonts w:ascii="Tahoma" w:hAnsi="Tahoma" w:cs="Tahoma"/>
          <w:sz w:val="20"/>
          <w:szCs w:val="20"/>
        </w:rPr>
        <w:t xml:space="preserve"> des Sciences</w:t>
      </w:r>
      <w:r w:rsidR="00547252">
        <w:rPr>
          <w:rFonts w:ascii="Tahoma" w:hAnsi="Tahoma" w:cs="Tahoma"/>
          <w:sz w:val="20"/>
          <w:szCs w:val="20"/>
        </w:rPr>
        <w:t xml:space="preserve"> et de la Médecine</w:t>
      </w:r>
    </w:p>
    <w:p w:rsidR="009B685A" w:rsidRDefault="009B685A" w:rsidP="009B685A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Observations hebdomadaires, conférences, …</w:t>
      </w:r>
      <w:r w:rsidR="00B870EB">
        <w:rPr>
          <w:rFonts w:ascii="Tahoma" w:hAnsi="Tahoma" w:cs="Tahoma"/>
          <w:sz w:val="20"/>
          <w:szCs w:val="20"/>
        </w:rPr>
        <w:t xml:space="preserve"> </w:t>
      </w:r>
      <w:r w:rsidR="00B870EB" w:rsidRPr="00B870EB">
        <w:rPr>
          <w:rFonts w:ascii="Tahoma" w:hAnsi="Tahoma" w:cs="Tahoma"/>
          <w:i/>
          <w:sz w:val="20"/>
          <w:szCs w:val="20"/>
        </w:rPr>
        <w:t>dont</w:t>
      </w:r>
      <w:r w:rsidR="00B870EB">
        <w:rPr>
          <w:rFonts w:ascii="Tahoma" w:hAnsi="Tahoma" w:cs="Tahoma"/>
          <w:i/>
          <w:sz w:val="20"/>
          <w:szCs w:val="20"/>
        </w:rPr>
        <w:t xml:space="preserve"> le </w:t>
      </w:r>
      <w:r w:rsidR="007E150C">
        <w:rPr>
          <w:rFonts w:ascii="Tahoma" w:hAnsi="Tahoma" w:cs="Tahoma"/>
          <w:i/>
          <w:sz w:val="20"/>
          <w:szCs w:val="20"/>
        </w:rPr>
        <w:t xml:space="preserve"> </w:t>
      </w:r>
    </w:p>
    <w:p w:rsidR="00CB76AF" w:rsidRDefault="00B870EB" w:rsidP="009215AC">
      <w:pPr>
        <w:jc w:val="center"/>
        <w:rPr>
          <w:rFonts w:ascii="Tahoma" w:hAnsi="Tahoma" w:cs="Tahoma"/>
          <w:sz w:val="18"/>
          <w:szCs w:val="18"/>
        </w:rPr>
      </w:pPr>
      <w:r w:rsidRPr="00FE7BB0">
        <w:rPr>
          <w:rFonts w:ascii="Tahoma" w:hAnsi="Tahoma" w:cs="Tahoma"/>
          <w:b/>
          <w:i/>
          <w:sz w:val="18"/>
          <w:szCs w:val="18"/>
        </w:rPr>
        <w:t>Cycle « Univers »</w:t>
      </w:r>
      <w:r w:rsidRPr="00CB76AF">
        <w:rPr>
          <w:rFonts w:ascii="Tahoma" w:hAnsi="Tahoma" w:cs="Tahoma"/>
          <w:i/>
          <w:sz w:val="18"/>
          <w:szCs w:val="18"/>
        </w:rPr>
        <w:t xml:space="preserve"> 201</w:t>
      </w:r>
      <w:r w:rsidR="00556C57">
        <w:rPr>
          <w:rFonts w:ascii="Tahoma" w:hAnsi="Tahoma" w:cs="Tahoma"/>
          <w:i/>
          <w:sz w:val="18"/>
          <w:szCs w:val="18"/>
        </w:rPr>
        <w:t>9</w:t>
      </w:r>
      <w:r w:rsidRPr="00CB76AF">
        <w:rPr>
          <w:rFonts w:ascii="Tahoma" w:hAnsi="Tahoma" w:cs="Tahoma"/>
          <w:i/>
          <w:sz w:val="18"/>
          <w:szCs w:val="18"/>
        </w:rPr>
        <w:t>-</w:t>
      </w:r>
      <w:r w:rsidR="00260020">
        <w:rPr>
          <w:rFonts w:ascii="Tahoma" w:hAnsi="Tahoma" w:cs="Tahoma"/>
          <w:i/>
          <w:sz w:val="18"/>
          <w:szCs w:val="18"/>
        </w:rPr>
        <w:t>2</w:t>
      </w:r>
      <w:r w:rsidRPr="00CB76AF">
        <w:rPr>
          <w:rFonts w:ascii="Tahoma" w:hAnsi="Tahoma" w:cs="Tahoma"/>
          <w:i/>
          <w:sz w:val="18"/>
          <w:szCs w:val="18"/>
        </w:rPr>
        <w:t>0</w:t>
      </w:r>
      <w:r w:rsidR="00556C57">
        <w:rPr>
          <w:rFonts w:ascii="Tahoma" w:hAnsi="Tahoma" w:cs="Tahoma"/>
          <w:i/>
          <w:sz w:val="18"/>
          <w:szCs w:val="18"/>
        </w:rPr>
        <w:t>20</w:t>
      </w:r>
      <w:r w:rsidR="00CB76AF" w:rsidRPr="00CB76AF">
        <w:rPr>
          <w:rFonts w:ascii="Tahoma" w:hAnsi="Tahoma" w:cs="Tahoma"/>
          <w:i/>
          <w:sz w:val="18"/>
          <w:szCs w:val="18"/>
        </w:rPr>
        <w:t xml:space="preserve"> – </w:t>
      </w:r>
      <w:r w:rsidR="009215AC">
        <w:rPr>
          <w:rFonts w:ascii="Tahoma" w:hAnsi="Tahoma" w:cs="Tahoma"/>
          <w:i/>
          <w:sz w:val="18"/>
          <w:szCs w:val="18"/>
        </w:rPr>
        <w:t>Programme en cours d’élaboration</w:t>
      </w:r>
    </w:p>
    <w:p w:rsidR="009215AC" w:rsidRPr="009215AC" w:rsidRDefault="009215AC" w:rsidP="009215AC">
      <w:pPr>
        <w:jc w:val="center"/>
        <w:rPr>
          <w:rFonts w:ascii="Tahoma" w:hAnsi="Tahoma" w:cs="Tahoma"/>
          <w:sz w:val="18"/>
          <w:szCs w:val="18"/>
        </w:rPr>
      </w:pPr>
    </w:p>
    <w:p w:rsidR="009B685A" w:rsidRPr="00657634" w:rsidRDefault="009B685A" w:rsidP="009B685A">
      <w:pPr>
        <w:rPr>
          <w:rFonts w:ascii="Tahoma" w:hAnsi="Tahoma" w:cs="Tahoma"/>
          <w:sz w:val="16"/>
          <w:szCs w:val="16"/>
        </w:rPr>
      </w:pPr>
    </w:p>
    <w:p w:rsidR="00C2063A" w:rsidRDefault="009B685A" w:rsidP="009B685A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20"/>
          <w:szCs w:val="20"/>
        </w:rPr>
        <w:t>NAMUR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 xml:space="preserve">SRBA – Namur : </w:t>
      </w:r>
      <w:r w:rsidRPr="00EA606F">
        <w:rPr>
          <w:rFonts w:ascii="Tahoma" w:hAnsi="Tahoma" w:cs="Tahoma"/>
          <w:sz w:val="18"/>
          <w:szCs w:val="18"/>
        </w:rPr>
        <w:t>Club ASTRONAMUR</w:t>
      </w:r>
    </w:p>
    <w:p w:rsidR="009B685A" w:rsidRDefault="009B685A" w:rsidP="009B685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7E150C">
        <w:rPr>
          <w:rFonts w:ascii="Tahoma" w:hAnsi="Tahoma" w:cs="Tahoma"/>
          <w:sz w:val="20"/>
          <w:szCs w:val="20"/>
        </w:rPr>
        <w:t>Contact</w:t>
      </w:r>
      <w:r>
        <w:rPr>
          <w:rFonts w:ascii="Tahoma" w:hAnsi="Tahoma" w:cs="Tahoma"/>
          <w:sz w:val="20"/>
          <w:szCs w:val="20"/>
        </w:rPr>
        <w:t xml:space="preserve"> : </w:t>
      </w:r>
      <w:r w:rsidR="007E150C">
        <w:rPr>
          <w:rFonts w:ascii="Tahoma" w:hAnsi="Tahoma" w:cs="Tahoma"/>
          <w:sz w:val="20"/>
          <w:szCs w:val="20"/>
        </w:rPr>
        <w:t>Jean-Marie M</w:t>
      </w:r>
      <w:r w:rsidR="005C5CAE">
        <w:rPr>
          <w:rFonts w:ascii="Tahoma" w:hAnsi="Tahoma" w:cs="Tahoma"/>
          <w:sz w:val="20"/>
          <w:szCs w:val="20"/>
        </w:rPr>
        <w:t>ENGEOT</w:t>
      </w:r>
      <w:r w:rsidR="00975DDC">
        <w:rPr>
          <w:rFonts w:ascii="Tahoma" w:hAnsi="Tahoma" w:cs="Tahoma"/>
          <w:sz w:val="20"/>
          <w:szCs w:val="20"/>
        </w:rPr>
        <w:t xml:space="preserve"> (081 73 57 86)</w:t>
      </w:r>
    </w:p>
    <w:p w:rsidR="009B685A" w:rsidRDefault="009B685A" w:rsidP="009B685A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Lieu : </w:t>
      </w:r>
      <w:r w:rsidR="00E46292">
        <w:rPr>
          <w:rFonts w:ascii="Tahoma" w:hAnsi="Tahoma" w:cs="Tahoma"/>
          <w:i/>
          <w:sz w:val="20"/>
          <w:szCs w:val="20"/>
        </w:rPr>
        <w:t>(Rens</w:t>
      </w:r>
      <w:r w:rsidR="00975DDC">
        <w:rPr>
          <w:rFonts w:ascii="Tahoma" w:hAnsi="Tahoma" w:cs="Tahoma"/>
          <w:i/>
          <w:sz w:val="20"/>
          <w:szCs w:val="20"/>
        </w:rPr>
        <w:t>. : 0499 39 47 40</w:t>
      </w:r>
      <w:r w:rsidR="00E46292">
        <w:rPr>
          <w:rFonts w:ascii="Tahoma" w:hAnsi="Tahoma" w:cs="Tahoma"/>
          <w:i/>
          <w:sz w:val="20"/>
          <w:szCs w:val="20"/>
        </w:rPr>
        <w:t xml:space="preserve">) </w:t>
      </w:r>
      <w:r w:rsidR="00975DDC">
        <w:rPr>
          <w:rFonts w:ascii="Tahoma" w:hAnsi="Tahoma" w:cs="Tahoma"/>
          <w:i/>
          <w:sz w:val="20"/>
          <w:szCs w:val="20"/>
        </w:rPr>
        <w:t xml:space="preserve"> </w:t>
      </w:r>
      <w:r w:rsidR="00E46292">
        <w:rPr>
          <w:rFonts w:ascii="Tahoma" w:hAnsi="Tahoma" w:cs="Tahoma"/>
          <w:sz w:val="20"/>
          <w:szCs w:val="20"/>
        </w:rPr>
        <w:t>c/o Rue de Branchon</w:t>
      </w:r>
      <w:r>
        <w:rPr>
          <w:rFonts w:ascii="Tahoma" w:hAnsi="Tahoma" w:cs="Tahoma"/>
          <w:sz w:val="20"/>
          <w:szCs w:val="20"/>
        </w:rPr>
        <w:t xml:space="preserve">, </w:t>
      </w:r>
      <w:r w:rsidR="00E46292">
        <w:rPr>
          <w:rFonts w:ascii="Tahoma" w:hAnsi="Tahoma" w:cs="Tahoma"/>
          <w:sz w:val="20"/>
          <w:szCs w:val="20"/>
        </w:rPr>
        <w:t>85</w:t>
      </w:r>
      <w:r>
        <w:rPr>
          <w:rFonts w:ascii="Tahoma" w:hAnsi="Tahoma" w:cs="Tahoma"/>
          <w:sz w:val="20"/>
          <w:szCs w:val="20"/>
        </w:rPr>
        <w:t xml:space="preserve"> – 5</w:t>
      </w:r>
      <w:r w:rsidR="00E46292">
        <w:rPr>
          <w:rFonts w:ascii="Tahoma" w:hAnsi="Tahoma" w:cs="Tahoma"/>
          <w:sz w:val="20"/>
          <w:szCs w:val="20"/>
        </w:rPr>
        <w:t>380</w:t>
      </w:r>
      <w:r>
        <w:rPr>
          <w:rFonts w:ascii="Tahoma" w:hAnsi="Tahoma" w:cs="Tahoma"/>
          <w:sz w:val="20"/>
          <w:szCs w:val="20"/>
        </w:rPr>
        <w:t xml:space="preserve"> </w:t>
      </w:r>
      <w:r w:rsidR="00E46292">
        <w:rPr>
          <w:rFonts w:ascii="Tahoma" w:hAnsi="Tahoma" w:cs="Tahoma"/>
          <w:sz w:val="20"/>
          <w:szCs w:val="20"/>
        </w:rPr>
        <w:t>FO</w:t>
      </w:r>
      <w:r>
        <w:rPr>
          <w:rFonts w:ascii="Tahoma" w:hAnsi="Tahoma" w:cs="Tahoma"/>
          <w:sz w:val="20"/>
          <w:szCs w:val="20"/>
        </w:rPr>
        <w:t>R</w:t>
      </w:r>
      <w:r w:rsidR="00E46292">
        <w:rPr>
          <w:rFonts w:ascii="Tahoma" w:hAnsi="Tahoma" w:cs="Tahoma"/>
          <w:sz w:val="20"/>
          <w:szCs w:val="20"/>
        </w:rPr>
        <w:t>VILLE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9B685A" w:rsidRDefault="00736EF0" w:rsidP="009B685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Deuxième vendredi du mois à 20 h</w:t>
      </w:r>
    </w:p>
    <w:p w:rsidR="009215AC" w:rsidRPr="00736EF0" w:rsidRDefault="009215AC" w:rsidP="009B685A">
      <w:pPr>
        <w:rPr>
          <w:rFonts w:ascii="Tahoma" w:hAnsi="Tahoma" w:cs="Tahoma"/>
          <w:sz w:val="20"/>
          <w:szCs w:val="20"/>
        </w:rPr>
      </w:pPr>
    </w:p>
    <w:p w:rsidR="00736EF0" w:rsidRPr="00657634" w:rsidRDefault="00736EF0" w:rsidP="009B685A">
      <w:pPr>
        <w:rPr>
          <w:rFonts w:ascii="Tahoma" w:hAnsi="Tahoma" w:cs="Tahoma"/>
          <w:i/>
          <w:sz w:val="16"/>
          <w:szCs w:val="16"/>
        </w:rPr>
      </w:pPr>
    </w:p>
    <w:p w:rsidR="009B685A" w:rsidRDefault="009B685A" w:rsidP="009B685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NEUFCHATEAU</w:t>
      </w:r>
      <w:r>
        <w:rPr>
          <w:rFonts w:ascii="Tahoma" w:hAnsi="Tahoma" w:cs="Tahoma"/>
          <w:b/>
          <w:sz w:val="20"/>
          <w:szCs w:val="20"/>
        </w:rPr>
        <w:tab/>
      </w:r>
      <w:r w:rsidRPr="009B685A">
        <w:rPr>
          <w:rFonts w:ascii="Tahoma" w:hAnsi="Tahoma" w:cs="Tahoma"/>
          <w:i/>
          <w:sz w:val="20"/>
          <w:szCs w:val="20"/>
        </w:rPr>
        <w:t xml:space="preserve">SRBA </w:t>
      </w:r>
      <w:r>
        <w:rPr>
          <w:rFonts w:ascii="Tahoma" w:hAnsi="Tahoma" w:cs="Tahoma"/>
          <w:i/>
          <w:sz w:val="20"/>
          <w:szCs w:val="20"/>
        </w:rPr>
        <w:t>–</w:t>
      </w:r>
      <w:r w:rsidRPr="009B685A"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i/>
          <w:sz w:val="20"/>
          <w:szCs w:val="20"/>
        </w:rPr>
        <w:t xml:space="preserve">Luxembourg : </w:t>
      </w:r>
      <w:r w:rsidR="00736EF0" w:rsidRPr="00EA606F">
        <w:rPr>
          <w:rFonts w:ascii="Tahoma" w:hAnsi="Tahoma" w:cs="Tahoma"/>
          <w:sz w:val="18"/>
          <w:szCs w:val="18"/>
        </w:rPr>
        <w:t>Astronomie Centre Ardenne (ACA)</w:t>
      </w:r>
    </w:p>
    <w:p w:rsidR="00736EF0" w:rsidRDefault="00736EF0" w:rsidP="009B685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7E150C">
        <w:rPr>
          <w:rFonts w:ascii="Tahoma" w:hAnsi="Tahoma" w:cs="Tahoma"/>
          <w:sz w:val="20"/>
          <w:szCs w:val="20"/>
        </w:rPr>
        <w:t>Contact</w:t>
      </w:r>
      <w:r>
        <w:rPr>
          <w:rFonts w:ascii="Tahoma" w:hAnsi="Tahoma" w:cs="Tahoma"/>
          <w:sz w:val="20"/>
          <w:szCs w:val="20"/>
        </w:rPr>
        <w:t xml:space="preserve"> : </w:t>
      </w:r>
      <w:r w:rsidR="00054120">
        <w:rPr>
          <w:rFonts w:ascii="Tahoma" w:hAnsi="Tahoma" w:cs="Tahoma"/>
          <w:sz w:val="20"/>
          <w:szCs w:val="20"/>
        </w:rPr>
        <w:t>Gil</w:t>
      </w:r>
      <w:r w:rsidR="009C4311">
        <w:rPr>
          <w:rFonts w:ascii="Tahoma" w:hAnsi="Tahoma" w:cs="Tahoma"/>
          <w:sz w:val="20"/>
          <w:szCs w:val="20"/>
        </w:rPr>
        <w:t>l</w:t>
      </w:r>
      <w:r w:rsidR="00054120">
        <w:rPr>
          <w:rFonts w:ascii="Tahoma" w:hAnsi="Tahoma" w:cs="Tahoma"/>
          <w:sz w:val="20"/>
          <w:szCs w:val="20"/>
        </w:rPr>
        <w:t>es R</w:t>
      </w:r>
      <w:r w:rsidR="005C5CAE">
        <w:rPr>
          <w:rFonts w:ascii="Tahoma" w:hAnsi="Tahoma" w:cs="Tahoma"/>
          <w:sz w:val="20"/>
          <w:szCs w:val="20"/>
        </w:rPr>
        <w:t>OBERT</w:t>
      </w:r>
      <w:r w:rsidR="0005412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(061 </w:t>
      </w:r>
      <w:r w:rsidR="00985B51">
        <w:rPr>
          <w:rFonts w:ascii="Tahoma" w:hAnsi="Tahoma" w:cs="Tahoma"/>
          <w:sz w:val="20"/>
          <w:szCs w:val="20"/>
        </w:rPr>
        <w:t>61</w:t>
      </w:r>
      <w:r>
        <w:rPr>
          <w:rFonts w:ascii="Tahoma" w:hAnsi="Tahoma" w:cs="Tahoma"/>
          <w:sz w:val="20"/>
          <w:szCs w:val="20"/>
        </w:rPr>
        <w:t xml:space="preserve"> </w:t>
      </w:r>
      <w:r w:rsidR="00985B51">
        <w:rPr>
          <w:rFonts w:ascii="Tahoma" w:hAnsi="Tahoma" w:cs="Tahoma"/>
          <w:sz w:val="20"/>
          <w:szCs w:val="20"/>
        </w:rPr>
        <w:t>59</w:t>
      </w:r>
      <w:r>
        <w:rPr>
          <w:rFonts w:ascii="Tahoma" w:hAnsi="Tahoma" w:cs="Tahoma"/>
          <w:sz w:val="20"/>
          <w:szCs w:val="20"/>
        </w:rPr>
        <w:t xml:space="preserve"> </w:t>
      </w:r>
      <w:r w:rsidR="00985B51">
        <w:rPr>
          <w:rFonts w:ascii="Tahoma" w:hAnsi="Tahoma" w:cs="Tahoma"/>
          <w:sz w:val="20"/>
          <w:szCs w:val="20"/>
        </w:rPr>
        <w:t>05</w:t>
      </w:r>
      <w:r>
        <w:rPr>
          <w:rFonts w:ascii="Tahoma" w:hAnsi="Tahoma" w:cs="Tahoma"/>
          <w:sz w:val="20"/>
          <w:szCs w:val="20"/>
        </w:rPr>
        <w:t>)</w:t>
      </w:r>
    </w:p>
    <w:p w:rsidR="00736EF0" w:rsidRDefault="00736EF0" w:rsidP="009B685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Lieu : </w:t>
      </w:r>
      <w:r w:rsidR="00985B51">
        <w:rPr>
          <w:rFonts w:ascii="Tahoma" w:hAnsi="Tahoma" w:cs="Tahoma"/>
          <w:sz w:val="20"/>
          <w:szCs w:val="20"/>
        </w:rPr>
        <w:t xml:space="preserve">Observatoire CA </w:t>
      </w:r>
      <w:r>
        <w:rPr>
          <w:rFonts w:ascii="Tahoma" w:hAnsi="Tahoma" w:cs="Tahoma"/>
          <w:sz w:val="20"/>
          <w:szCs w:val="20"/>
        </w:rPr>
        <w:t xml:space="preserve"> – Che</w:t>
      </w:r>
      <w:r w:rsidR="00985B51">
        <w:rPr>
          <w:rFonts w:ascii="Tahoma" w:hAnsi="Tahoma" w:cs="Tahoma"/>
          <w:sz w:val="20"/>
          <w:szCs w:val="20"/>
        </w:rPr>
        <w:t>min</w:t>
      </w:r>
      <w:r>
        <w:rPr>
          <w:rFonts w:ascii="Tahoma" w:hAnsi="Tahoma" w:cs="Tahoma"/>
          <w:sz w:val="20"/>
          <w:szCs w:val="20"/>
        </w:rPr>
        <w:t xml:space="preserve"> de </w:t>
      </w:r>
      <w:r w:rsidR="00985B51">
        <w:rPr>
          <w:rFonts w:ascii="Tahoma" w:hAnsi="Tahoma" w:cs="Tahoma"/>
          <w:sz w:val="20"/>
          <w:szCs w:val="20"/>
        </w:rPr>
        <w:t>la Source, 100</w:t>
      </w:r>
      <w:r>
        <w:rPr>
          <w:rFonts w:ascii="Tahoma" w:hAnsi="Tahoma" w:cs="Tahoma"/>
          <w:sz w:val="20"/>
          <w:szCs w:val="20"/>
        </w:rPr>
        <w:t xml:space="preserve"> – 6840 </w:t>
      </w:r>
      <w:r w:rsidR="00985B51">
        <w:rPr>
          <w:rFonts w:ascii="Tahoma" w:hAnsi="Tahoma" w:cs="Tahoma"/>
          <w:sz w:val="20"/>
          <w:szCs w:val="20"/>
        </w:rPr>
        <w:t>Grapfontaine (Neufchâteau)</w:t>
      </w:r>
    </w:p>
    <w:p w:rsidR="00736EF0" w:rsidRDefault="00736EF0" w:rsidP="009B685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985B51">
        <w:rPr>
          <w:rFonts w:ascii="Tahoma" w:hAnsi="Tahoma" w:cs="Tahoma"/>
          <w:sz w:val="20"/>
          <w:szCs w:val="20"/>
        </w:rPr>
        <w:t>En fonction des éphémérides</w:t>
      </w:r>
    </w:p>
    <w:p w:rsidR="009215AC" w:rsidRDefault="009215AC" w:rsidP="009B685A">
      <w:pPr>
        <w:rPr>
          <w:rFonts w:ascii="Tahoma" w:hAnsi="Tahoma" w:cs="Tahoma"/>
          <w:sz w:val="20"/>
          <w:szCs w:val="20"/>
        </w:rPr>
      </w:pPr>
    </w:p>
    <w:p w:rsidR="00736EF0" w:rsidRPr="00657634" w:rsidRDefault="00736EF0" w:rsidP="009B685A">
      <w:pPr>
        <w:rPr>
          <w:rFonts w:ascii="Tahoma" w:hAnsi="Tahoma" w:cs="Tahoma"/>
          <w:sz w:val="16"/>
          <w:szCs w:val="16"/>
        </w:rPr>
      </w:pPr>
    </w:p>
    <w:p w:rsidR="00736EF0" w:rsidRDefault="00E240E9" w:rsidP="009B685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B</w:t>
      </w:r>
      <w:r w:rsidR="00736EF0">
        <w:rPr>
          <w:rFonts w:ascii="Tahoma" w:hAnsi="Tahoma" w:cs="Tahoma"/>
          <w:b/>
          <w:sz w:val="20"/>
          <w:szCs w:val="20"/>
        </w:rPr>
        <w:t>R</w:t>
      </w:r>
      <w:r>
        <w:rPr>
          <w:rFonts w:ascii="Tahoma" w:hAnsi="Tahoma" w:cs="Tahoma"/>
          <w:b/>
          <w:sz w:val="20"/>
          <w:szCs w:val="20"/>
        </w:rPr>
        <w:t>UXELLES</w:t>
      </w:r>
      <w:r w:rsidR="00736EF0">
        <w:rPr>
          <w:rFonts w:ascii="Tahoma" w:hAnsi="Tahoma" w:cs="Tahoma"/>
          <w:b/>
          <w:sz w:val="20"/>
          <w:szCs w:val="20"/>
        </w:rPr>
        <w:tab/>
      </w:r>
      <w:r w:rsidR="00736EF0">
        <w:rPr>
          <w:rFonts w:ascii="Tahoma" w:hAnsi="Tahoma" w:cs="Tahoma"/>
          <w:b/>
          <w:sz w:val="20"/>
          <w:szCs w:val="20"/>
        </w:rPr>
        <w:tab/>
      </w:r>
      <w:r w:rsidR="00736EF0">
        <w:rPr>
          <w:rFonts w:ascii="Tahoma" w:hAnsi="Tahoma" w:cs="Tahoma"/>
          <w:i/>
          <w:sz w:val="20"/>
          <w:szCs w:val="20"/>
        </w:rPr>
        <w:t xml:space="preserve">SRBA – </w:t>
      </w:r>
      <w:r>
        <w:rPr>
          <w:rFonts w:ascii="Tahoma" w:hAnsi="Tahoma" w:cs="Tahoma"/>
          <w:i/>
          <w:sz w:val="20"/>
          <w:szCs w:val="20"/>
        </w:rPr>
        <w:t>Bruxelles</w:t>
      </w:r>
      <w:r w:rsidR="00054120">
        <w:rPr>
          <w:rFonts w:ascii="Tahoma" w:hAnsi="Tahoma" w:cs="Tahoma"/>
          <w:i/>
          <w:sz w:val="20"/>
          <w:szCs w:val="20"/>
        </w:rPr>
        <w:t xml:space="preserve"> et environs</w:t>
      </w:r>
      <w:r w:rsidR="00736EF0">
        <w:rPr>
          <w:rFonts w:ascii="Tahoma" w:hAnsi="Tahoma" w:cs="Tahoma"/>
          <w:i/>
          <w:sz w:val="20"/>
          <w:szCs w:val="20"/>
        </w:rPr>
        <w:t xml:space="preserve"> : </w:t>
      </w:r>
      <w:r w:rsidR="00736EF0" w:rsidRPr="00EA606F">
        <w:rPr>
          <w:rFonts w:ascii="Tahoma" w:hAnsi="Tahoma" w:cs="Tahoma"/>
          <w:sz w:val="18"/>
          <w:szCs w:val="18"/>
        </w:rPr>
        <w:t>Club d’Astronomie LA</w:t>
      </w:r>
      <w:r>
        <w:rPr>
          <w:rFonts w:ascii="Tahoma" w:hAnsi="Tahoma" w:cs="Tahoma"/>
          <w:sz w:val="18"/>
          <w:szCs w:val="18"/>
        </w:rPr>
        <w:t>TITUDE</w:t>
      </w:r>
      <w:r w:rsidR="000F63EC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5050 </w:t>
      </w:r>
    </w:p>
    <w:p w:rsidR="00736EF0" w:rsidRDefault="00736EF0" w:rsidP="009B685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054120">
        <w:rPr>
          <w:rFonts w:ascii="Tahoma" w:hAnsi="Tahoma" w:cs="Tahoma"/>
          <w:sz w:val="20"/>
          <w:szCs w:val="20"/>
        </w:rPr>
        <w:t xml:space="preserve">Contact </w:t>
      </w:r>
      <w:r>
        <w:rPr>
          <w:rFonts w:ascii="Tahoma" w:hAnsi="Tahoma" w:cs="Tahoma"/>
          <w:sz w:val="20"/>
          <w:szCs w:val="20"/>
        </w:rPr>
        <w:t xml:space="preserve">: </w:t>
      </w:r>
      <w:r w:rsidR="00E240E9">
        <w:rPr>
          <w:rFonts w:ascii="Tahoma" w:hAnsi="Tahoma" w:cs="Tahoma"/>
          <w:sz w:val="20"/>
          <w:szCs w:val="20"/>
        </w:rPr>
        <w:t>Jacques DUFFAUT (0</w:t>
      </w:r>
      <w:r w:rsidR="004F7C53">
        <w:rPr>
          <w:rFonts w:ascii="Tahoma" w:hAnsi="Tahoma" w:cs="Tahoma"/>
          <w:sz w:val="20"/>
          <w:szCs w:val="20"/>
        </w:rPr>
        <w:t>479</w:t>
      </w:r>
      <w:r w:rsidR="00E240E9">
        <w:rPr>
          <w:rFonts w:ascii="Tahoma" w:hAnsi="Tahoma" w:cs="Tahoma"/>
          <w:sz w:val="20"/>
          <w:szCs w:val="20"/>
        </w:rPr>
        <w:t xml:space="preserve"> </w:t>
      </w:r>
      <w:r w:rsidR="004F7C53">
        <w:rPr>
          <w:rFonts w:ascii="Tahoma" w:hAnsi="Tahoma" w:cs="Tahoma"/>
          <w:sz w:val="20"/>
          <w:szCs w:val="20"/>
        </w:rPr>
        <w:t>2</w:t>
      </w:r>
      <w:r w:rsidR="00E240E9">
        <w:rPr>
          <w:rFonts w:ascii="Tahoma" w:hAnsi="Tahoma" w:cs="Tahoma"/>
          <w:sz w:val="20"/>
          <w:szCs w:val="20"/>
        </w:rPr>
        <w:t xml:space="preserve">0 </w:t>
      </w:r>
      <w:r w:rsidR="004F7C53">
        <w:rPr>
          <w:rFonts w:ascii="Tahoma" w:hAnsi="Tahoma" w:cs="Tahoma"/>
          <w:sz w:val="20"/>
          <w:szCs w:val="20"/>
        </w:rPr>
        <w:t>76</w:t>
      </w:r>
      <w:r w:rsidR="00E240E9">
        <w:rPr>
          <w:rFonts w:ascii="Tahoma" w:hAnsi="Tahoma" w:cs="Tahoma"/>
          <w:sz w:val="20"/>
          <w:szCs w:val="20"/>
        </w:rPr>
        <w:t xml:space="preserve"> </w:t>
      </w:r>
      <w:r w:rsidR="004F7C53">
        <w:rPr>
          <w:rFonts w:ascii="Tahoma" w:hAnsi="Tahoma" w:cs="Tahoma"/>
          <w:sz w:val="20"/>
          <w:szCs w:val="20"/>
        </w:rPr>
        <w:t>20</w:t>
      </w:r>
      <w:bookmarkStart w:id="0" w:name="_GoBack"/>
      <w:bookmarkEnd w:id="0"/>
      <w:r w:rsidR="00E240E9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 </w:t>
      </w:r>
      <w:r w:rsidR="00E240E9">
        <w:rPr>
          <w:rFonts w:ascii="Tahoma" w:hAnsi="Tahoma" w:cs="Tahoma"/>
          <w:sz w:val="20"/>
          <w:szCs w:val="20"/>
        </w:rPr>
        <w:t xml:space="preserve">  </w:t>
      </w:r>
    </w:p>
    <w:p w:rsidR="00736EF0" w:rsidRDefault="00736EF0" w:rsidP="009B685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Lieu : </w:t>
      </w:r>
      <w:r w:rsidR="00E240E9">
        <w:rPr>
          <w:rFonts w:ascii="Tahoma" w:hAnsi="Tahoma" w:cs="Tahoma"/>
          <w:sz w:val="20"/>
          <w:szCs w:val="20"/>
        </w:rPr>
        <w:t xml:space="preserve">Woluwe-Saint-Pierre     </w:t>
      </w:r>
    </w:p>
    <w:p w:rsidR="00054120" w:rsidRDefault="00736EF0" w:rsidP="009B685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E240E9">
        <w:rPr>
          <w:rFonts w:ascii="Tahoma" w:hAnsi="Tahoma" w:cs="Tahoma"/>
          <w:sz w:val="20"/>
          <w:szCs w:val="20"/>
        </w:rPr>
        <w:t>Deux</w:t>
      </w:r>
      <w:r>
        <w:rPr>
          <w:rFonts w:ascii="Tahoma" w:hAnsi="Tahoma" w:cs="Tahoma"/>
          <w:sz w:val="20"/>
          <w:szCs w:val="20"/>
        </w:rPr>
        <w:t xml:space="preserve"> fois par mois, le </w:t>
      </w:r>
      <w:r w:rsidR="00E240E9">
        <w:rPr>
          <w:rFonts w:ascii="Tahoma" w:hAnsi="Tahoma" w:cs="Tahoma"/>
          <w:sz w:val="20"/>
          <w:szCs w:val="20"/>
        </w:rPr>
        <w:t>vendred</w:t>
      </w:r>
      <w:r>
        <w:rPr>
          <w:rFonts w:ascii="Tahoma" w:hAnsi="Tahoma" w:cs="Tahoma"/>
          <w:sz w:val="20"/>
          <w:szCs w:val="20"/>
        </w:rPr>
        <w:t>i</w:t>
      </w:r>
      <w:r w:rsidR="00E240E9">
        <w:rPr>
          <w:rFonts w:ascii="Tahoma" w:hAnsi="Tahoma" w:cs="Tahoma"/>
          <w:sz w:val="20"/>
          <w:szCs w:val="20"/>
        </w:rPr>
        <w:t xml:space="preserve"> soir </w:t>
      </w:r>
    </w:p>
    <w:p w:rsidR="00054120" w:rsidRDefault="00054120" w:rsidP="009B685A">
      <w:pPr>
        <w:rPr>
          <w:rFonts w:ascii="Tahoma" w:hAnsi="Tahoma" w:cs="Tahoma"/>
          <w:sz w:val="20"/>
          <w:szCs w:val="20"/>
        </w:rPr>
      </w:pPr>
    </w:p>
    <w:p w:rsidR="00E566C9" w:rsidRDefault="00E566C9" w:rsidP="009B685A">
      <w:pPr>
        <w:rPr>
          <w:rFonts w:ascii="Tahoma" w:hAnsi="Tahoma" w:cs="Tahoma"/>
          <w:sz w:val="20"/>
          <w:szCs w:val="20"/>
        </w:rPr>
      </w:pPr>
    </w:p>
    <w:p w:rsidR="00054120" w:rsidRDefault="00054120" w:rsidP="009B685A">
      <w:pPr>
        <w:rPr>
          <w:rFonts w:ascii="Tahoma" w:hAnsi="Tahoma" w:cs="Tahoma"/>
          <w:sz w:val="18"/>
          <w:szCs w:val="18"/>
        </w:rPr>
      </w:pPr>
      <w:r w:rsidRPr="00054120">
        <w:rPr>
          <w:rFonts w:ascii="Tahoma" w:hAnsi="Tahoma" w:cs="Tahoma"/>
          <w:b/>
          <w:sz w:val="20"/>
          <w:szCs w:val="20"/>
        </w:rPr>
        <w:t>WAVRE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 xml:space="preserve">SRBA – Brabant Wallon : </w:t>
      </w:r>
      <w:r w:rsidRPr="00054120">
        <w:rPr>
          <w:rFonts w:ascii="Tahoma" w:hAnsi="Tahoma" w:cs="Tahoma"/>
          <w:sz w:val="18"/>
          <w:szCs w:val="18"/>
        </w:rPr>
        <w:t>Club d’Astronomie</w:t>
      </w:r>
      <w:r>
        <w:rPr>
          <w:rFonts w:ascii="Tahoma" w:hAnsi="Tahoma" w:cs="Tahoma"/>
          <w:sz w:val="18"/>
          <w:szCs w:val="18"/>
        </w:rPr>
        <w:t xml:space="preserve"> d’Ottignies-LLN (CAO)</w:t>
      </w:r>
    </w:p>
    <w:p w:rsidR="00054120" w:rsidRDefault="00054120" w:rsidP="009B685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20"/>
          <w:szCs w:val="20"/>
        </w:rPr>
        <w:t>Contact : Pierre ERNOTTE (</w:t>
      </w:r>
      <w:r w:rsidR="00C2063A">
        <w:rPr>
          <w:rFonts w:ascii="Tahoma" w:hAnsi="Tahoma" w:cs="Tahoma"/>
          <w:sz w:val="20"/>
          <w:szCs w:val="20"/>
        </w:rPr>
        <w:t>010 419 265</w:t>
      </w:r>
      <w:r>
        <w:rPr>
          <w:rFonts w:ascii="Tahoma" w:hAnsi="Tahoma" w:cs="Tahoma"/>
          <w:sz w:val="20"/>
          <w:szCs w:val="20"/>
        </w:rPr>
        <w:t>)</w:t>
      </w:r>
    </w:p>
    <w:p w:rsidR="00054120" w:rsidRDefault="00054120" w:rsidP="009B685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Lieu : Ottignies-Louvain-la Neuve</w:t>
      </w:r>
    </w:p>
    <w:p w:rsidR="00736EF0" w:rsidRDefault="00054120" w:rsidP="009B685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Une fois par mois, le samedi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="00E240E9">
        <w:rPr>
          <w:rFonts w:ascii="Tahoma" w:hAnsi="Tahoma" w:cs="Tahoma"/>
          <w:sz w:val="20"/>
          <w:szCs w:val="20"/>
        </w:rPr>
        <w:t xml:space="preserve">  </w:t>
      </w:r>
    </w:p>
    <w:p w:rsidR="00B51950" w:rsidRDefault="00B51950" w:rsidP="009B685A">
      <w:pPr>
        <w:rPr>
          <w:rFonts w:ascii="Tahoma" w:hAnsi="Tahoma" w:cs="Tahoma"/>
          <w:sz w:val="20"/>
          <w:szCs w:val="20"/>
        </w:rPr>
      </w:pPr>
    </w:p>
    <w:p w:rsidR="00736EF0" w:rsidRPr="006D5B2D" w:rsidRDefault="00054120" w:rsidP="006D5B2D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 </w:t>
      </w:r>
      <w:r w:rsidR="00792836">
        <w:rPr>
          <w:rFonts w:ascii="Tahoma" w:hAnsi="Tahoma" w:cs="Tahoma"/>
          <w:i/>
          <w:noProof/>
          <w:sz w:val="20"/>
          <w:szCs w:val="20"/>
          <w:lang w:val="en-GB" w:eastAsia="en-GB"/>
        </w:rPr>
        <w:drawing>
          <wp:inline distT="0" distB="0" distL="0" distR="0">
            <wp:extent cx="335280" cy="335280"/>
            <wp:effectExtent l="0" t="0" r="7620" b="7620"/>
            <wp:docPr id="4" name="Image 4" descr="SRBALOG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RBALOGO_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950" w:rsidRDefault="00F545D2" w:rsidP="009B157D">
      <w:pPr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125</w:t>
      </w:r>
    </w:p>
    <w:p w:rsidR="00F545D2" w:rsidRPr="00F545D2" w:rsidRDefault="00F545D2" w:rsidP="009B157D">
      <w:pPr>
        <w:jc w:val="center"/>
        <w:rPr>
          <w:rFonts w:ascii="Tahoma" w:hAnsi="Tahoma" w:cs="Tahoma"/>
          <w:sz w:val="20"/>
          <w:szCs w:val="20"/>
        </w:rPr>
      </w:pPr>
    </w:p>
    <w:p w:rsidR="009B157D" w:rsidRPr="006521C2" w:rsidRDefault="009B157D" w:rsidP="009B157D">
      <w:pPr>
        <w:jc w:val="center"/>
        <w:rPr>
          <w:rFonts w:ascii="Tahoma" w:hAnsi="Tahoma" w:cs="Tahoma"/>
          <w:b/>
          <w:sz w:val="20"/>
          <w:szCs w:val="20"/>
        </w:rPr>
      </w:pPr>
      <w:r w:rsidRPr="006521C2">
        <w:rPr>
          <w:rFonts w:ascii="Tahoma" w:hAnsi="Tahoma" w:cs="Tahoma"/>
          <w:b/>
          <w:sz w:val="20"/>
          <w:szCs w:val="20"/>
        </w:rPr>
        <w:t>SOCI</w:t>
      </w:r>
      <w:r w:rsidR="00A5423E">
        <w:rPr>
          <w:rFonts w:ascii="Tahoma" w:hAnsi="Tahoma" w:cs="Tahoma"/>
          <w:b/>
          <w:sz w:val="20"/>
          <w:szCs w:val="20"/>
        </w:rPr>
        <w:t>É</w:t>
      </w:r>
      <w:r w:rsidRPr="006521C2">
        <w:rPr>
          <w:rFonts w:ascii="Tahoma" w:hAnsi="Tahoma" w:cs="Tahoma"/>
          <w:b/>
          <w:sz w:val="20"/>
          <w:szCs w:val="20"/>
        </w:rPr>
        <w:t>T</w:t>
      </w:r>
      <w:r w:rsidR="00A5423E">
        <w:rPr>
          <w:rFonts w:ascii="Tahoma" w:hAnsi="Tahoma" w:cs="Tahoma"/>
          <w:b/>
          <w:sz w:val="20"/>
          <w:szCs w:val="20"/>
        </w:rPr>
        <w:t>É</w:t>
      </w:r>
      <w:r w:rsidRPr="006521C2">
        <w:rPr>
          <w:rFonts w:ascii="Tahoma" w:hAnsi="Tahoma" w:cs="Tahoma"/>
          <w:b/>
          <w:sz w:val="20"/>
          <w:szCs w:val="20"/>
        </w:rPr>
        <w:t xml:space="preserve"> ROYALE BELGE D’ASTRONOMIE, DE M</w:t>
      </w:r>
      <w:r w:rsidR="007C2CD8">
        <w:rPr>
          <w:rFonts w:ascii="Tahoma" w:hAnsi="Tahoma" w:cs="Tahoma"/>
          <w:b/>
          <w:sz w:val="20"/>
          <w:szCs w:val="20"/>
        </w:rPr>
        <w:t>É</w:t>
      </w:r>
      <w:r w:rsidRPr="006521C2">
        <w:rPr>
          <w:rFonts w:ascii="Tahoma" w:hAnsi="Tahoma" w:cs="Tahoma"/>
          <w:b/>
          <w:sz w:val="20"/>
          <w:szCs w:val="20"/>
        </w:rPr>
        <w:t>T</w:t>
      </w:r>
      <w:r w:rsidR="007C2CD8">
        <w:rPr>
          <w:rFonts w:ascii="Tahoma" w:hAnsi="Tahoma" w:cs="Tahoma"/>
          <w:b/>
          <w:sz w:val="20"/>
          <w:szCs w:val="20"/>
        </w:rPr>
        <w:t>É</w:t>
      </w:r>
      <w:r w:rsidRPr="006521C2">
        <w:rPr>
          <w:rFonts w:ascii="Tahoma" w:hAnsi="Tahoma" w:cs="Tahoma"/>
          <w:b/>
          <w:sz w:val="20"/>
          <w:szCs w:val="20"/>
        </w:rPr>
        <w:t>OROLOGIE</w:t>
      </w:r>
    </w:p>
    <w:p w:rsidR="009B157D" w:rsidRPr="006521C2" w:rsidRDefault="009B157D" w:rsidP="009B157D">
      <w:pPr>
        <w:jc w:val="center"/>
        <w:rPr>
          <w:rFonts w:ascii="Tahoma" w:hAnsi="Tahoma" w:cs="Tahoma"/>
          <w:b/>
          <w:sz w:val="20"/>
          <w:szCs w:val="20"/>
        </w:rPr>
      </w:pPr>
      <w:r w:rsidRPr="006521C2">
        <w:rPr>
          <w:rFonts w:ascii="Tahoma" w:hAnsi="Tahoma" w:cs="Tahoma"/>
          <w:b/>
          <w:sz w:val="20"/>
          <w:szCs w:val="20"/>
        </w:rPr>
        <w:t>ET DE PHYSIQUE DU GLOBE</w:t>
      </w:r>
    </w:p>
    <w:p w:rsidR="009B157D" w:rsidRDefault="005B28AA" w:rsidP="009B157D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  <w:r w:rsidR="009B157D">
        <w:rPr>
          <w:rFonts w:ascii="Tahoma" w:hAnsi="Tahoma" w:cs="Tahoma"/>
          <w:sz w:val="20"/>
          <w:szCs w:val="20"/>
        </w:rPr>
        <w:t>.s.b.l.</w:t>
      </w:r>
    </w:p>
    <w:p w:rsidR="009B157D" w:rsidRDefault="009B157D" w:rsidP="009B157D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Avenue Circulaire, 3 – 1180 Bruxelles</w:t>
      </w:r>
    </w:p>
    <w:p w:rsidR="009B157D" w:rsidRPr="002E29E4" w:rsidRDefault="00876BCD" w:rsidP="009B157D">
      <w:pPr>
        <w:jc w:val="center"/>
        <w:rPr>
          <w:rFonts w:ascii="Tahoma" w:hAnsi="Tahoma" w:cs="Tahoma"/>
          <w:sz w:val="20"/>
          <w:szCs w:val="20"/>
          <w:lang w:val="fr-FR"/>
        </w:rPr>
      </w:pPr>
      <w:r w:rsidRPr="00054120">
        <w:rPr>
          <w:rFonts w:ascii="Tahoma" w:hAnsi="Tahoma" w:cs="Tahoma"/>
          <w:sz w:val="20"/>
          <w:szCs w:val="20"/>
          <w:lang w:val="fr-FR"/>
        </w:rPr>
        <w:t>IBAN </w:t>
      </w:r>
      <w:r w:rsidRPr="002E29E4">
        <w:rPr>
          <w:rFonts w:ascii="Tahoma" w:hAnsi="Tahoma" w:cs="Tahoma"/>
          <w:sz w:val="20"/>
          <w:szCs w:val="20"/>
          <w:lang w:val="fr-FR"/>
        </w:rPr>
        <w:t>: BE70 0000 0775 2825</w:t>
      </w:r>
      <w:r w:rsidR="000D1C6A" w:rsidRPr="002E29E4">
        <w:rPr>
          <w:rFonts w:ascii="Tahoma" w:hAnsi="Tahoma" w:cs="Tahoma"/>
          <w:sz w:val="20"/>
          <w:szCs w:val="20"/>
          <w:lang w:val="fr-FR"/>
        </w:rPr>
        <w:t xml:space="preserve"> </w:t>
      </w:r>
      <w:r w:rsidR="003867C7" w:rsidRPr="002E29E4">
        <w:rPr>
          <w:rFonts w:ascii="Tahoma" w:hAnsi="Tahoma" w:cs="Tahoma"/>
          <w:sz w:val="20"/>
          <w:szCs w:val="20"/>
          <w:lang w:val="fr-FR"/>
        </w:rPr>
        <w:t>/</w:t>
      </w:r>
      <w:r w:rsidR="000D1C6A" w:rsidRPr="002E29E4">
        <w:rPr>
          <w:rFonts w:ascii="Tahoma" w:hAnsi="Tahoma" w:cs="Tahoma"/>
          <w:sz w:val="20"/>
          <w:szCs w:val="20"/>
          <w:lang w:val="fr-FR"/>
        </w:rPr>
        <w:t xml:space="preserve"> BIC : BPOTBEB1</w:t>
      </w:r>
      <w:r w:rsidR="009B157D" w:rsidRPr="002E29E4">
        <w:rPr>
          <w:rFonts w:ascii="Tahoma" w:hAnsi="Tahoma" w:cs="Tahoma"/>
          <w:sz w:val="20"/>
          <w:szCs w:val="20"/>
          <w:lang w:val="fr-FR"/>
        </w:rPr>
        <w:t xml:space="preserve">  </w:t>
      </w:r>
      <w:r w:rsidR="00022DDA" w:rsidRPr="002E29E4">
        <w:rPr>
          <w:rFonts w:ascii="Tahoma" w:hAnsi="Tahoma" w:cs="Tahoma"/>
          <w:sz w:val="20"/>
          <w:szCs w:val="20"/>
          <w:lang w:val="fr-FR"/>
        </w:rPr>
        <w:t xml:space="preserve">            </w:t>
      </w:r>
      <w:r w:rsidR="00022DDA" w:rsidRPr="002E29E4">
        <w:rPr>
          <w:rFonts w:ascii="Tahoma" w:hAnsi="Tahoma" w:cs="Tahoma"/>
          <w:sz w:val="20"/>
          <w:szCs w:val="20"/>
          <w:u w:val="single"/>
          <w:lang w:val="fr-FR"/>
        </w:rPr>
        <w:t>www.srba.be</w:t>
      </w:r>
      <w:r w:rsidR="009B157D" w:rsidRPr="002E29E4">
        <w:rPr>
          <w:rFonts w:ascii="Tahoma" w:hAnsi="Tahoma" w:cs="Tahoma"/>
          <w:sz w:val="20"/>
          <w:szCs w:val="20"/>
          <w:lang w:val="fr-FR"/>
        </w:rPr>
        <w:t xml:space="preserve">                   </w:t>
      </w:r>
      <w:r w:rsidR="009B157D">
        <w:rPr>
          <w:rFonts w:ascii="Wingdings" w:hAnsi="Wingdings" w:cs="Tahoma"/>
          <w:sz w:val="20"/>
          <w:szCs w:val="20"/>
        </w:rPr>
        <w:sym w:font="Wingdings" w:char="F028"/>
      </w:r>
      <w:r w:rsidR="009B157D">
        <w:rPr>
          <w:rFonts w:ascii="Wingdings" w:hAnsi="Wingdings" w:cs="Tahoma"/>
          <w:sz w:val="20"/>
          <w:szCs w:val="20"/>
        </w:rPr>
        <w:t></w:t>
      </w:r>
      <w:r w:rsidR="009B157D" w:rsidRPr="002E29E4">
        <w:rPr>
          <w:rFonts w:ascii="Tahoma" w:hAnsi="Tahoma" w:cs="Tahoma"/>
          <w:sz w:val="20"/>
          <w:szCs w:val="20"/>
          <w:lang w:val="fr-FR"/>
        </w:rPr>
        <w:t>02 373 02 53</w:t>
      </w:r>
    </w:p>
    <w:p w:rsidR="009B157D" w:rsidRPr="002E29E4" w:rsidRDefault="009B157D" w:rsidP="009B157D">
      <w:pPr>
        <w:jc w:val="center"/>
        <w:rPr>
          <w:rFonts w:ascii="Tahoma" w:hAnsi="Tahoma" w:cs="Tahoma"/>
          <w:sz w:val="20"/>
          <w:szCs w:val="20"/>
          <w:lang w:val="fr-FR"/>
        </w:rPr>
      </w:pPr>
    </w:p>
    <w:p w:rsidR="009B157D" w:rsidRDefault="009B157D" w:rsidP="009B157D">
      <w:pPr>
        <w:jc w:val="both"/>
        <w:rPr>
          <w:rFonts w:ascii="Tahoma" w:hAnsi="Tahoma" w:cs="Tahoma"/>
          <w:sz w:val="20"/>
          <w:szCs w:val="20"/>
        </w:rPr>
      </w:pPr>
      <w:r w:rsidRPr="002E29E4">
        <w:rPr>
          <w:rFonts w:ascii="Tahoma" w:hAnsi="Tahoma" w:cs="Tahoma"/>
          <w:sz w:val="20"/>
          <w:szCs w:val="20"/>
          <w:lang w:val="fr-FR"/>
        </w:rPr>
        <w:tab/>
      </w:r>
      <w:r>
        <w:rPr>
          <w:rFonts w:ascii="Tahoma" w:hAnsi="Tahoma" w:cs="Tahoma"/>
          <w:sz w:val="20"/>
          <w:szCs w:val="20"/>
        </w:rPr>
        <w:t xml:space="preserve">Sauf </w:t>
      </w:r>
      <w:r w:rsidR="001E4113">
        <w:rPr>
          <w:rFonts w:ascii="Tahoma" w:hAnsi="Tahoma" w:cs="Tahoma"/>
          <w:sz w:val="20"/>
          <w:szCs w:val="20"/>
        </w:rPr>
        <w:t>men</w:t>
      </w:r>
      <w:r>
        <w:rPr>
          <w:rFonts w:ascii="Tahoma" w:hAnsi="Tahoma" w:cs="Tahoma"/>
          <w:sz w:val="20"/>
          <w:szCs w:val="20"/>
        </w:rPr>
        <w:t xml:space="preserve">tion </w:t>
      </w:r>
      <w:r w:rsidR="00136F21">
        <w:rPr>
          <w:rFonts w:ascii="Tahoma" w:hAnsi="Tahoma" w:cs="Tahoma"/>
          <w:sz w:val="20"/>
          <w:szCs w:val="20"/>
        </w:rPr>
        <w:t xml:space="preserve">explicite du </w:t>
      </w:r>
      <w:r>
        <w:rPr>
          <w:rFonts w:ascii="Tahoma" w:hAnsi="Tahoma" w:cs="Tahoma"/>
          <w:sz w:val="20"/>
          <w:szCs w:val="20"/>
        </w:rPr>
        <w:t>contraire, les différentes activités mensuelles ont lieu dans la salle des conférences de l’</w:t>
      </w:r>
      <w:r w:rsidRPr="00A93E17">
        <w:rPr>
          <w:rFonts w:ascii="Tahoma" w:hAnsi="Tahoma" w:cs="Tahoma"/>
          <w:b/>
          <w:sz w:val="20"/>
          <w:szCs w:val="20"/>
        </w:rPr>
        <w:t>Institut Royal Météorologique</w:t>
      </w:r>
      <w:r w:rsidR="00136F21">
        <w:rPr>
          <w:rFonts w:ascii="Tahoma" w:hAnsi="Tahoma" w:cs="Tahoma"/>
          <w:b/>
          <w:sz w:val="20"/>
          <w:szCs w:val="20"/>
        </w:rPr>
        <w:t xml:space="preserve"> (IRM)</w:t>
      </w:r>
      <w:r>
        <w:rPr>
          <w:rFonts w:ascii="Tahoma" w:hAnsi="Tahoma" w:cs="Tahoma"/>
          <w:b/>
          <w:sz w:val="20"/>
          <w:szCs w:val="20"/>
        </w:rPr>
        <w:t xml:space="preserve">, </w:t>
      </w:r>
      <w:r w:rsidRPr="00A93E17">
        <w:rPr>
          <w:rFonts w:ascii="Tahoma" w:hAnsi="Tahoma" w:cs="Tahoma"/>
          <w:sz w:val="20"/>
          <w:szCs w:val="20"/>
        </w:rPr>
        <w:t>avenue Circulaire 3 à 1180 Bruxelles.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9B157D" w:rsidRPr="000D1C6A" w:rsidRDefault="009B157D" w:rsidP="009B157D">
      <w:pPr>
        <w:jc w:val="center"/>
        <w:rPr>
          <w:rFonts w:ascii="Tahoma" w:hAnsi="Tahoma" w:cs="Tahoma"/>
          <w:sz w:val="16"/>
          <w:szCs w:val="16"/>
        </w:rPr>
      </w:pPr>
    </w:p>
    <w:p w:rsidR="009B157D" w:rsidRPr="00530B4E" w:rsidRDefault="009B157D" w:rsidP="009B157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0D7213">
        <w:rPr>
          <w:rFonts w:ascii="Tahoma" w:hAnsi="Tahoma" w:cs="Tahoma"/>
          <w:sz w:val="20"/>
          <w:szCs w:val="20"/>
        </w:rPr>
        <w:t xml:space="preserve">D’une durée de l’ordre de </w:t>
      </w:r>
      <w:r w:rsidR="00E46292">
        <w:rPr>
          <w:rFonts w:ascii="Tahoma" w:hAnsi="Tahoma" w:cs="Tahoma"/>
          <w:sz w:val="20"/>
          <w:szCs w:val="20"/>
        </w:rPr>
        <w:t xml:space="preserve">deux </w:t>
      </w:r>
      <w:r w:rsidR="000D7213">
        <w:rPr>
          <w:rFonts w:ascii="Tahoma" w:hAnsi="Tahoma" w:cs="Tahoma"/>
          <w:sz w:val="20"/>
          <w:szCs w:val="20"/>
        </w:rPr>
        <w:t>heure</w:t>
      </w:r>
      <w:r w:rsidR="00E46292">
        <w:rPr>
          <w:rFonts w:ascii="Tahoma" w:hAnsi="Tahoma" w:cs="Tahoma"/>
          <w:sz w:val="20"/>
          <w:szCs w:val="20"/>
        </w:rPr>
        <w:t>s</w:t>
      </w:r>
      <w:r w:rsidR="000D7213">
        <w:rPr>
          <w:rFonts w:ascii="Tahoma" w:hAnsi="Tahoma" w:cs="Tahoma"/>
          <w:sz w:val="20"/>
          <w:szCs w:val="20"/>
        </w:rPr>
        <w:t>, l</w:t>
      </w:r>
      <w:r>
        <w:rPr>
          <w:rFonts w:ascii="Tahoma" w:hAnsi="Tahoma" w:cs="Tahoma"/>
          <w:sz w:val="20"/>
          <w:szCs w:val="20"/>
        </w:rPr>
        <w:t>es réunions</w:t>
      </w:r>
      <w:r w:rsidR="00EE79F7">
        <w:rPr>
          <w:rFonts w:ascii="Tahoma" w:hAnsi="Tahoma" w:cs="Tahoma"/>
          <w:sz w:val="20"/>
          <w:szCs w:val="20"/>
        </w:rPr>
        <w:t xml:space="preserve"> </w:t>
      </w:r>
      <w:r w:rsidR="00136F21">
        <w:rPr>
          <w:rFonts w:ascii="Tahoma" w:hAnsi="Tahoma" w:cs="Tahoma"/>
          <w:sz w:val="20"/>
          <w:szCs w:val="20"/>
        </w:rPr>
        <w:t xml:space="preserve">organisées à l’IRM </w:t>
      </w:r>
      <w:r>
        <w:rPr>
          <w:rFonts w:ascii="Tahoma" w:hAnsi="Tahoma" w:cs="Tahoma"/>
          <w:sz w:val="20"/>
          <w:szCs w:val="20"/>
        </w:rPr>
        <w:t xml:space="preserve">débutent à l’heure </w:t>
      </w:r>
      <w:r w:rsidRPr="00530B4E">
        <w:rPr>
          <w:rFonts w:ascii="Tahoma" w:hAnsi="Tahoma" w:cs="Tahoma"/>
          <w:b/>
          <w:sz w:val="20"/>
          <w:szCs w:val="20"/>
        </w:rPr>
        <w:t>précise</w:t>
      </w:r>
      <w:r w:rsidR="000D7213">
        <w:rPr>
          <w:rFonts w:ascii="Tahoma" w:hAnsi="Tahoma" w:cs="Tahoma"/>
          <w:sz w:val="20"/>
          <w:szCs w:val="20"/>
        </w:rPr>
        <w:t>.</w:t>
      </w:r>
      <w:r w:rsidR="000D7213">
        <w:rPr>
          <w:rFonts w:ascii="Tahoma" w:hAnsi="Tahoma" w:cs="Tahoma"/>
          <w:b/>
          <w:sz w:val="20"/>
          <w:szCs w:val="20"/>
        </w:rPr>
        <w:t xml:space="preserve"> </w:t>
      </w:r>
      <w:r w:rsidR="000D7213">
        <w:rPr>
          <w:rFonts w:ascii="Tahoma" w:hAnsi="Tahoma" w:cs="Tahoma"/>
          <w:sz w:val="20"/>
          <w:szCs w:val="20"/>
        </w:rPr>
        <w:t>E</w:t>
      </w:r>
      <w:r w:rsidR="00136F21">
        <w:rPr>
          <w:rFonts w:ascii="Tahoma" w:hAnsi="Tahoma" w:cs="Tahoma"/>
          <w:sz w:val="20"/>
          <w:szCs w:val="20"/>
        </w:rPr>
        <w:t xml:space="preserve">lles </w:t>
      </w:r>
      <w:r w:rsidR="00136F21" w:rsidRPr="005B28AA">
        <w:rPr>
          <w:rFonts w:ascii="Tahoma" w:hAnsi="Tahoma" w:cs="Tahoma"/>
          <w:i/>
          <w:sz w:val="20"/>
          <w:szCs w:val="20"/>
        </w:rPr>
        <w:t>peuvent</w:t>
      </w:r>
      <w:r w:rsidR="00136F21">
        <w:rPr>
          <w:rFonts w:ascii="Tahoma" w:hAnsi="Tahoma" w:cs="Tahoma"/>
          <w:sz w:val="20"/>
          <w:szCs w:val="20"/>
        </w:rPr>
        <w:t xml:space="preserve"> s’ouvrir par </w:t>
      </w:r>
      <w:r w:rsidR="00EE79F7">
        <w:rPr>
          <w:rFonts w:ascii="Tahoma" w:hAnsi="Tahoma" w:cs="Tahoma"/>
          <w:sz w:val="20"/>
          <w:szCs w:val="20"/>
        </w:rPr>
        <w:t xml:space="preserve">une brève </w:t>
      </w:r>
      <w:r w:rsidR="00136F21">
        <w:rPr>
          <w:rFonts w:ascii="Tahoma" w:hAnsi="Tahoma" w:cs="Tahoma"/>
          <w:sz w:val="20"/>
          <w:szCs w:val="20"/>
        </w:rPr>
        <w:t>présentation</w:t>
      </w:r>
      <w:r w:rsidR="00205B33">
        <w:rPr>
          <w:rFonts w:ascii="Tahoma" w:hAnsi="Tahoma" w:cs="Tahoma"/>
          <w:sz w:val="20"/>
          <w:szCs w:val="20"/>
        </w:rPr>
        <w:t xml:space="preserve"> (15 min maximum)</w:t>
      </w:r>
      <w:r w:rsidR="00136F21">
        <w:rPr>
          <w:rFonts w:ascii="Tahoma" w:hAnsi="Tahoma" w:cs="Tahoma"/>
          <w:sz w:val="20"/>
          <w:szCs w:val="20"/>
        </w:rPr>
        <w:t xml:space="preserve"> </w:t>
      </w:r>
      <w:r w:rsidR="00205B33">
        <w:rPr>
          <w:rFonts w:ascii="Tahoma" w:hAnsi="Tahoma" w:cs="Tahoma"/>
          <w:sz w:val="20"/>
          <w:szCs w:val="20"/>
        </w:rPr>
        <w:t>portant sur un</w:t>
      </w:r>
      <w:r w:rsidR="00136F21">
        <w:rPr>
          <w:rFonts w:ascii="Tahoma" w:hAnsi="Tahoma" w:cs="Tahoma"/>
          <w:sz w:val="20"/>
          <w:szCs w:val="20"/>
        </w:rPr>
        <w:t xml:space="preserve"> </w:t>
      </w:r>
      <w:r w:rsidR="00205B33">
        <w:rPr>
          <w:rFonts w:ascii="Tahoma" w:hAnsi="Tahoma" w:cs="Tahoma"/>
          <w:sz w:val="20"/>
          <w:szCs w:val="20"/>
        </w:rPr>
        <w:t xml:space="preserve">sujet ou </w:t>
      </w:r>
      <w:r w:rsidR="00985B51">
        <w:rPr>
          <w:rFonts w:ascii="Tahoma" w:hAnsi="Tahoma" w:cs="Tahoma"/>
          <w:sz w:val="20"/>
          <w:szCs w:val="20"/>
        </w:rPr>
        <w:t>l’</w:t>
      </w:r>
      <w:r w:rsidR="00205B33">
        <w:rPr>
          <w:rFonts w:ascii="Tahoma" w:hAnsi="Tahoma" w:cs="Tahoma"/>
          <w:sz w:val="20"/>
          <w:szCs w:val="20"/>
        </w:rPr>
        <w:t>une</w:t>
      </w:r>
      <w:r w:rsidR="00985B51">
        <w:rPr>
          <w:rFonts w:ascii="Tahoma" w:hAnsi="Tahoma" w:cs="Tahoma"/>
          <w:sz w:val="20"/>
          <w:szCs w:val="20"/>
        </w:rPr>
        <w:t xml:space="preserve"> ou l’autre</w:t>
      </w:r>
      <w:r w:rsidR="00205B33">
        <w:rPr>
          <w:rFonts w:ascii="Tahoma" w:hAnsi="Tahoma" w:cs="Tahoma"/>
          <w:sz w:val="20"/>
          <w:szCs w:val="20"/>
        </w:rPr>
        <w:t xml:space="preserve"> </w:t>
      </w:r>
      <w:r w:rsidR="00136F21">
        <w:rPr>
          <w:rFonts w:ascii="Tahoma" w:hAnsi="Tahoma" w:cs="Tahoma"/>
          <w:sz w:val="20"/>
          <w:szCs w:val="20"/>
        </w:rPr>
        <w:t xml:space="preserve">question d’actualité. </w:t>
      </w:r>
      <w:r w:rsidR="00BE5DD6">
        <w:rPr>
          <w:rFonts w:ascii="Tahoma" w:hAnsi="Tahoma" w:cs="Tahoma"/>
          <w:sz w:val="20"/>
          <w:szCs w:val="20"/>
        </w:rPr>
        <w:t>A</w:t>
      </w:r>
      <w:r w:rsidRPr="00530B4E">
        <w:rPr>
          <w:rFonts w:ascii="Tahoma" w:hAnsi="Tahoma" w:cs="Tahoma"/>
          <w:sz w:val="20"/>
          <w:szCs w:val="20"/>
        </w:rPr>
        <w:t xml:space="preserve">ccès au </w:t>
      </w:r>
      <w:r w:rsidR="00F16C9F">
        <w:rPr>
          <w:rFonts w:ascii="Tahoma" w:hAnsi="Tahoma" w:cs="Tahoma"/>
          <w:sz w:val="20"/>
          <w:szCs w:val="20"/>
        </w:rPr>
        <w:t>P</w:t>
      </w:r>
      <w:r w:rsidRPr="00530B4E">
        <w:rPr>
          <w:rFonts w:ascii="Tahoma" w:hAnsi="Tahoma" w:cs="Tahoma"/>
          <w:sz w:val="20"/>
          <w:szCs w:val="20"/>
        </w:rPr>
        <w:t xml:space="preserve">lateau </w:t>
      </w:r>
      <w:r w:rsidR="00BE5DD6">
        <w:rPr>
          <w:rFonts w:ascii="Tahoma" w:hAnsi="Tahoma" w:cs="Tahoma"/>
          <w:sz w:val="20"/>
          <w:szCs w:val="20"/>
        </w:rPr>
        <w:t>après présentation pour contrôle éventuel de la carte de membre à</w:t>
      </w:r>
      <w:r w:rsidRPr="00530B4E">
        <w:rPr>
          <w:rFonts w:ascii="Tahoma" w:hAnsi="Tahoma" w:cs="Tahoma"/>
          <w:sz w:val="20"/>
          <w:szCs w:val="20"/>
        </w:rPr>
        <w:t xml:space="preserve"> la </w:t>
      </w:r>
      <w:r w:rsidR="00B2492B">
        <w:rPr>
          <w:rFonts w:ascii="Tahoma" w:hAnsi="Tahoma" w:cs="Tahoma"/>
          <w:sz w:val="20"/>
          <w:szCs w:val="20"/>
        </w:rPr>
        <w:t>grill</w:t>
      </w:r>
      <w:r w:rsidRPr="00530B4E">
        <w:rPr>
          <w:rFonts w:ascii="Tahoma" w:hAnsi="Tahoma" w:cs="Tahoma"/>
          <w:sz w:val="20"/>
          <w:szCs w:val="20"/>
        </w:rPr>
        <w:t xml:space="preserve">e d’entrée </w:t>
      </w:r>
      <w:r w:rsidR="00B51950">
        <w:rPr>
          <w:rFonts w:ascii="Tahoma" w:hAnsi="Tahoma" w:cs="Tahoma"/>
          <w:sz w:val="20"/>
          <w:szCs w:val="20"/>
        </w:rPr>
        <w:t xml:space="preserve">NORD </w:t>
      </w:r>
      <w:r w:rsidR="00BE5DD6">
        <w:rPr>
          <w:rFonts w:ascii="Tahoma" w:hAnsi="Tahoma" w:cs="Tahoma"/>
          <w:sz w:val="20"/>
          <w:szCs w:val="20"/>
        </w:rPr>
        <w:t xml:space="preserve">(loge du portier) </w:t>
      </w:r>
      <w:r w:rsidRPr="00530B4E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="00136F21">
        <w:rPr>
          <w:rFonts w:ascii="Tahoma" w:hAnsi="Tahoma" w:cs="Tahoma"/>
          <w:sz w:val="20"/>
          <w:szCs w:val="20"/>
        </w:rPr>
        <w:t xml:space="preserve">en principe, </w:t>
      </w:r>
      <w:r>
        <w:rPr>
          <w:rFonts w:ascii="Tahoma" w:hAnsi="Tahoma" w:cs="Tahoma"/>
          <w:b/>
          <w:i/>
          <w:sz w:val="20"/>
          <w:szCs w:val="20"/>
        </w:rPr>
        <w:t>un quart d’heure</w:t>
      </w:r>
      <w:r>
        <w:rPr>
          <w:rFonts w:ascii="Tahoma" w:hAnsi="Tahoma" w:cs="Tahoma"/>
          <w:sz w:val="20"/>
          <w:szCs w:val="20"/>
        </w:rPr>
        <w:t xml:space="preserve"> </w:t>
      </w:r>
      <w:r w:rsidRPr="00205B33">
        <w:rPr>
          <w:rFonts w:ascii="Tahoma" w:hAnsi="Tahoma" w:cs="Tahoma"/>
          <w:b/>
          <w:i/>
          <w:sz w:val="20"/>
          <w:szCs w:val="20"/>
        </w:rPr>
        <w:t>avant</w:t>
      </w:r>
      <w:r>
        <w:rPr>
          <w:rFonts w:ascii="Tahoma" w:hAnsi="Tahoma" w:cs="Tahoma"/>
          <w:i/>
          <w:sz w:val="20"/>
          <w:szCs w:val="20"/>
        </w:rPr>
        <w:t xml:space="preserve"> l’heure du début de la réunion. </w:t>
      </w:r>
    </w:p>
    <w:p w:rsidR="009B157D" w:rsidRPr="000D1C6A" w:rsidRDefault="009B157D" w:rsidP="009B157D">
      <w:pPr>
        <w:jc w:val="both"/>
        <w:rPr>
          <w:rFonts w:ascii="Tahoma" w:hAnsi="Tahoma" w:cs="Tahoma"/>
          <w:sz w:val="16"/>
          <w:szCs w:val="16"/>
        </w:rPr>
      </w:pPr>
    </w:p>
    <w:p w:rsidR="009B157D" w:rsidRPr="006B461B" w:rsidRDefault="009B157D" w:rsidP="009B157D">
      <w:pPr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La carte de membre est </w:t>
      </w:r>
      <w:r>
        <w:rPr>
          <w:rFonts w:ascii="Tahoma" w:hAnsi="Tahoma" w:cs="Tahoma"/>
          <w:b/>
          <w:sz w:val="20"/>
          <w:szCs w:val="20"/>
        </w:rPr>
        <w:t>exigible</w:t>
      </w:r>
      <w:r>
        <w:rPr>
          <w:rFonts w:ascii="Tahoma" w:hAnsi="Tahoma" w:cs="Tahoma"/>
          <w:sz w:val="20"/>
          <w:szCs w:val="20"/>
        </w:rPr>
        <w:t xml:space="preserve"> à l’entrée. </w:t>
      </w:r>
      <w:r w:rsidR="00136F21">
        <w:rPr>
          <w:rFonts w:ascii="Tahoma" w:hAnsi="Tahoma" w:cs="Tahoma"/>
          <w:sz w:val="20"/>
          <w:szCs w:val="20"/>
        </w:rPr>
        <w:t xml:space="preserve">Elle </w:t>
      </w:r>
      <w:r w:rsidR="00136F21">
        <w:rPr>
          <w:rFonts w:ascii="Tahoma" w:hAnsi="Tahoma" w:cs="Tahoma"/>
          <w:b/>
          <w:sz w:val="20"/>
          <w:szCs w:val="20"/>
        </w:rPr>
        <w:t xml:space="preserve">doit </w:t>
      </w:r>
      <w:r w:rsidR="00136F21">
        <w:rPr>
          <w:rFonts w:ascii="Tahoma" w:hAnsi="Tahoma" w:cs="Tahoma"/>
          <w:sz w:val="20"/>
          <w:szCs w:val="20"/>
        </w:rPr>
        <w:t xml:space="preserve">être </w:t>
      </w:r>
      <w:r w:rsidR="00876BCD">
        <w:rPr>
          <w:rFonts w:ascii="Tahoma" w:hAnsi="Tahoma" w:cs="Tahoma"/>
          <w:sz w:val="20"/>
          <w:szCs w:val="20"/>
        </w:rPr>
        <w:t>apposée</w:t>
      </w:r>
      <w:r w:rsidR="00136F21">
        <w:rPr>
          <w:rFonts w:ascii="Tahoma" w:hAnsi="Tahoma" w:cs="Tahoma"/>
          <w:sz w:val="20"/>
          <w:szCs w:val="20"/>
        </w:rPr>
        <w:t xml:space="preserve"> </w:t>
      </w:r>
      <w:r w:rsidR="00136F21" w:rsidRPr="00B2492B">
        <w:rPr>
          <w:rFonts w:ascii="Tahoma" w:hAnsi="Tahoma" w:cs="Tahoma"/>
          <w:b/>
          <w:sz w:val="20"/>
          <w:szCs w:val="20"/>
        </w:rPr>
        <w:t>de façon visible</w:t>
      </w:r>
      <w:r w:rsidR="00136F21">
        <w:rPr>
          <w:rFonts w:ascii="Tahoma" w:hAnsi="Tahoma" w:cs="Tahoma"/>
          <w:sz w:val="20"/>
          <w:szCs w:val="20"/>
        </w:rPr>
        <w:t xml:space="preserve"> derrière le pare-brise avant des voitures </w:t>
      </w:r>
      <w:r w:rsidR="00876BCD">
        <w:rPr>
          <w:rFonts w:ascii="Tahoma" w:hAnsi="Tahoma" w:cs="Tahoma"/>
          <w:sz w:val="20"/>
          <w:szCs w:val="20"/>
        </w:rPr>
        <w:t xml:space="preserve">stationnées dans l’enceinte de la Cour d’honneur du parc de l’Observatoire. </w:t>
      </w:r>
      <w:r>
        <w:rPr>
          <w:rFonts w:ascii="Tahoma" w:hAnsi="Tahoma" w:cs="Tahoma"/>
          <w:sz w:val="20"/>
          <w:szCs w:val="20"/>
        </w:rPr>
        <w:t xml:space="preserve">Dans la limite des places disponibles, les </w:t>
      </w:r>
      <w:r w:rsidR="006808CC" w:rsidRPr="006808CC">
        <w:rPr>
          <w:rFonts w:ascii="Tahoma" w:hAnsi="Tahoma" w:cs="Tahoma"/>
          <w:b/>
          <w:i/>
          <w:sz w:val="20"/>
          <w:szCs w:val="20"/>
        </w:rPr>
        <w:t>r</w:t>
      </w:r>
      <w:r w:rsidR="002208E4">
        <w:rPr>
          <w:rFonts w:ascii="Tahoma" w:hAnsi="Tahoma" w:cs="Tahoma"/>
          <w:b/>
          <w:i/>
          <w:sz w:val="20"/>
          <w:szCs w:val="20"/>
        </w:rPr>
        <w:t xml:space="preserve">éunions </w:t>
      </w:r>
      <w:r w:rsidR="006808CC">
        <w:rPr>
          <w:rFonts w:ascii="Tahoma" w:hAnsi="Tahoma" w:cs="Tahoma"/>
          <w:b/>
          <w:i/>
          <w:sz w:val="20"/>
          <w:szCs w:val="20"/>
        </w:rPr>
        <w:t>et</w:t>
      </w:r>
      <w:r w:rsidR="006808C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i/>
          <w:sz w:val="20"/>
          <w:szCs w:val="20"/>
        </w:rPr>
        <w:t>conférences</w:t>
      </w:r>
      <w:r>
        <w:rPr>
          <w:rFonts w:ascii="Tahoma" w:hAnsi="Tahoma" w:cs="Tahoma"/>
          <w:sz w:val="20"/>
          <w:szCs w:val="20"/>
        </w:rPr>
        <w:t xml:space="preserve"> </w:t>
      </w:r>
      <w:r w:rsidR="006808C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sont accessibles aux non-membres moyennant une </w:t>
      </w:r>
      <w:r w:rsidR="008F6500">
        <w:rPr>
          <w:rFonts w:ascii="Tahoma" w:hAnsi="Tahoma" w:cs="Tahoma"/>
          <w:sz w:val="20"/>
          <w:szCs w:val="20"/>
        </w:rPr>
        <w:t xml:space="preserve">éventuelle </w:t>
      </w:r>
      <w:r>
        <w:rPr>
          <w:rFonts w:ascii="Tahoma" w:hAnsi="Tahoma" w:cs="Tahoma"/>
          <w:sz w:val="20"/>
          <w:szCs w:val="20"/>
        </w:rPr>
        <w:t>participation aux frais. Chaque membre en ordre de cotisation peut néanmoins être accompagné d’une personne.</w:t>
      </w:r>
      <w:r w:rsidR="006B461B">
        <w:rPr>
          <w:rFonts w:ascii="Tahoma" w:hAnsi="Tahoma" w:cs="Tahoma"/>
          <w:sz w:val="20"/>
          <w:szCs w:val="20"/>
        </w:rPr>
        <w:t xml:space="preserve"> </w:t>
      </w:r>
      <w:r w:rsidR="006B461B" w:rsidRPr="006B461B">
        <w:rPr>
          <w:rFonts w:ascii="Tahoma" w:hAnsi="Tahoma" w:cs="Tahoma"/>
          <w:b/>
          <w:i/>
          <w:sz w:val="20"/>
          <w:szCs w:val="20"/>
        </w:rPr>
        <w:t xml:space="preserve">Ces dispositions particulières ne sont pas applicables à l’occasion de Journées Portes </w:t>
      </w:r>
      <w:r w:rsidR="006B461B">
        <w:rPr>
          <w:rFonts w:ascii="Tahoma" w:hAnsi="Tahoma" w:cs="Tahoma"/>
          <w:b/>
          <w:i/>
          <w:sz w:val="20"/>
          <w:szCs w:val="20"/>
        </w:rPr>
        <w:t>O</w:t>
      </w:r>
      <w:r w:rsidR="006B461B" w:rsidRPr="006B461B">
        <w:rPr>
          <w:rFonts w:ascii="Tahoma" w:hAnsi="Tahoma" w:cs="Tahoma"/>
          <w:b/>
          <w:i/>
          <w:sz w:val="20"/>
          <w:szCs w:val="20"/>
        </w:rPr>
        <w:t>uvertes.</w:t>
      </w:r>
    </w:p>
    <w:p w:rsidR="009B157D" w:rsidRPr="000D1C6A" w:rsidRDefault="009B157D" w:rsidP="009B157D">
      <w:pPr>
        <w:jc w:val="both"/>
        <w:rPr>
          <w:rFonts w:ascii="Tahoma" w:hAnsi="Tahoma" w:cs="Tahoma"/>
          <w:sz w:val="16"/>
          <w:szCs w:val="16"/>
        </w:rPr>
      </w:pPr>
    </w:p>
    <w:p w:rsidR="009B157D" w:rsidRDefault="009B157D" w:rsidP="009B157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Les dates publiées ne sont pas sujettes à modification. En cas d’empêchement du conférencier ou de tenue de la réunion prévue, une conférence ou une activité de remplacement sera organisée. En principe, tout changement prévisible au programme (conférencier</w:t>
      </w:r>
      <w:r w:rsidR="00876BCD">
        <w:rPr>
          <w:rFonts w:ascii="Tahoma" w:hAnsi="Tahoma" w:cs="Tahoma"/>
          <w:sz w:val="20"/>
          <w:szCs w:val="20"/>
        </w:rPr>
        <w:t xml:space="preserve">, titre de la conférence, </w:t>
      </w:r>
      <w:r>
        <w:rPr>
          <w:rFonts w:ascii="Tahoma" w:hAnsi="Tahoma" w:cs="Tahoma"/>
          <w:sz w:val="20"/>
          <w:szCs w:val="20"/>
        </w:rPr>
        <w:t>lieu</w:t>
      </w:r>
      <w:r w:rsidR="00876BCD">
        <w:rPr>
          <w:rFonts w:ascii="Tahoma" w:hAnsi="Tahoma" w:cs="Tahoma"/>
          <w:sz w:val="20"/>
          <w:szCs w:val="20"/>
        </w:rPr>
        <w:t>, date ou heure</w:t>
      </w:r>
      <w:r>
        <w:rPr>
          <w:rFonts w:ascii="Tahoma" w:hAnsi="Tahoma" w:cs="Tahoma"/>
          <w:sz w:val="20"/>
          <w:szCs w:val="20"/>
        </w:rPr>
        <w:t xml:space="preserve"> de </w:t>
      </w:r>
      <w:r w:rsidR="00876BCD">
        <w:rPr>
          <w:rFonts w:ascii="Tahoma" w:hAnsi="Tahoma" w:cs="Tahoma"/>
          <w:sz w:val="20"/>
          <w:szCs w:val="20"/>
        </w:rPr>
        <w:t xml:space="preserve">la </w:t>
      </w:r>
      <w:r>
        <w:rPr>
          <w:rFonts w:ascii="Tahoma" w:hAnsi="Tahoma" w:cs="Tahoma"/>
          <w:sz w:val="20"/>
          <w:szCs w:val="20"/>
        </w:rPr>
        <w:t xml:space="preserve">réunion) sera porté </w:t>
      </w:r>
      <w:r w:rsidR="00876BCD">
        <w:rPr>
          <w:rFonts w:ascii="Tahoma" w:hAnsi="Tahoma" w:cs="Tahoma"/>
          <w:sz w:val="20"/>
          <w:szCs w:val="20"/>
        </w:rPr>
        <w:t xml:space="preserve">en temps utile </w:t>
      </w:r>
      <w:r>
        <w:rPr>
          <w:rFonts w:ascii="Tahoma" w:hAnsi="Tahoma" w:cs="Tahoma"/>
          <w:sz w:val="20"/>
          <w:szCs w:val="20"/>
        </w:rPr>
        <w:t xml:space="preserve">à la connaissance des membres dans </w:t>
      </w:r>
      <w:r>
        <w:rPr>
          <w:rFonts w:ascii="Tahoma" w:hAnsi="Tahoma" w:cs="Tahoma"/>
          <w:i/>
          <w:sz w:val="20"/>
          <w:szCs w:val="20"/>
        </w:rPr>
        <w:t>Ciel et Terre</w:t>
      </w:r>
      <w:r>
        <w:rPr>
          <w:rFonts w:ascii="Tahoma" w:hAnsi="Tahoma" w:cs="Tahoma"/>
          <w:sz w:val="20"/>
          <w:szCs w:val="20"/>
        </w:rPr>
        <w:t>.</w:t>
      </w:r>
    </w:p>
    <w:p w:rsidR="009B157D" w:rsidRDefault="009B157D" w:rsidP="009B157D">
      <w:pPr>
        <w:jc w:val="both"/>
        <w:rPr>
          <w:rFonts w:ascii="Tahoma" w:hAnsi="Tahoma" w:cs="Tahoma"/>
          <w:sz w:val="20"/>
          <w:szCs w:val="20"/>
        </w:rPr>
      </w:pPr>
    </w:p>
    <w:p w:rsidR="009B157D" w:rsidRDefault="009B157D" w:rsidP="00EF30D6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Secrétariat et documentation</w:t>
      </w:r>
    </w:p>
    <w:p w:rsidR="000D1C6A" w:rsidRPr="000D1C6A" w:rsidRDefault="000D1C6A" w:rsidP="00EF30D6">
      <w:pPr>
        <w:jc w:val="center"/>
        <w:rPr>
          <w:rFonts w:ascii="Tahoma" w:hAnsi="Tahoma" w:cs="Tahoma"/>
          <w:b/>
          <w:sz w:val="16"/>
          <w:szCs w:val="16"/>
        </w:rPr>
      </w:pPr>
    </w:p>
    <w:p w:rsidR="009B157D" w:rsidRDefault="009B157D" w:rsidP="009B157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Le secrétariat est en principe accessible du lundi au jeudi de 10h à 12h et de 14h30 à 16h30, le mercredi jusqu’à 1</w:t>
      </w:r>
      <w:r w:rsidR="00B51950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>h</w:t>
      </w:r>
      <w:r w:rsidR="00B51950">
        <w:rPr>
          <w:rFonts w:ascii="Tahoma" w:hAnsi="Tahoma" w:cs="Tahoma"/>
          <w:sz w:val="20"/>
          <w:szCs w:val="20"/>
        </w:rPr>
        <w:t>45</w:t>
      </w:r>
      <w:r>
        <w:rPr>
          <w:rFonts w:ascii="Tahoma" w:hAnsi="Tahoma" w:cs="Tahoma"/>
          <w:sz w:val="20"/>
          <w:szCs w:val="20"/>
        </w:rPr>
        <w:t>.</w:t>
      </w:r>
    </w:p>
    <w:p w:rsidR="009B157D" w:rsidRPr="000D1C6A" w:rsidRDefault="009B157D" w:rsidP="009B157D">
      <w:pPr>
        <w:jc w:val="both"/>
        <w:rPr>
          <w:rFonts w:ascii="Tahoma" w:hAnsi="Tahoma" w:cs="Tahoma"/>
          <w:sz w:val="16"/>
          <w:szCs w:val="16"/>
        </w:rPr>
      </w:pPr>
    </w:p>
    <w:p w:rsidR="00EB2649" w:rsidRPr="000D7213" w:rsidRDefault="00792836" w:rsidP="00F631A2">
      <w:pPr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20"/>
          <w:szCs w:val="20"/>
          <w:lang w:val="en-GB" w:eastAsia="en-GB"/>
        </w:rPr>
        <w:drawing>
          <wp:inline distT="0" distB="0" distL="0" distR="0">
            <wp:extent cx="457200" cy="464820"/>
            <wp:effectExtent l="0" t="0" r="0" b="0"/>
            <wp:docPr id="5" name="Image 5" descr="SRBALOG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RBALOGO_o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4"/>
      </w:tblGrid>
      <w:tr w:rsidR="00353DD6" w:rsidRPr="0090451C" w:rsidTr="00D6241A">
        <w:trPr>
          <w:trHeight w:val="3978"/>
        </w:trPr>
        <w:tc>
          <w:tcPr>
            <w:tcW w:w="5824" w:type="dxa"/>
            <w:shd w:val="clear" w:color="auto" w:fill="auto"/>
          </w:tcPr>
          <w:p w:rsidR="00353DD6" w:rsidRPr="0090451C" w:rsidRDefault="00353DD6" w:rsidP="0090451C">
            <w:pPr>
              <w:ind w:left="-1560" w:right="-642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6241A" w:rsidRDefault="00D6241A" w:rsidP="0090451C">
            <w:pPr>
              <w:ind w:right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53DD6" w:rsidRPr="0090451C" w:rsidRDefault="0030773B" w:rsidP="0090451C">
            <w:pPr>
              <w:ind w:right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</w:t>
            </w:r>
            <w:r w:rsidR="00353DD6" w:rsidRPr="0090451C">
              <w:rPr>
                <w:rFonts w:ascii="Tahoma" w:hAnsi="Tahoma" w:cs="Tahoma"/>
                <w:b/>
                <w:sz w:val="20"/>
                <w:szCs w:val="20"/>
              </w:rPr>
              <w:t>Bureau de la Société 201</w:t>
            </w:r>
            <w:r w:rsidR="00556C57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353DD6" w:rsidRPr="0090451C">
              <w:rPr>
                <w:rFonts w:ascii="Tahoma" w:hAnsi="Tahoma" w:cs="Tahoma"/>
                <w:b/>
                <w:sz w:val="20"/>
                <w:szCs w:val="20"/>
              </w:rPr>
              <w:t>-20</w:t>
            </w:r>
            <w:r w:rsidR="00556C57"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  <w:p w:rsidR="00353DD6" w:rsidRPr="0090451C" w:rsidRDefault="00353DD6" w:rsidP="009045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451C">
              <w:rPr>
                <w:rFonts w:ascii="Tahoma" w:hAnsi="Tahoma" w:cs="Tahoma"/>
                <w:i/>
                <w:sz w:val="20"/>
                <w:szCs w:val="20"/>
              </w:rPr>
              <w:t>Président </w:t>
            </w:r>
            <w:r w:rsidRPr="0090451C">
              <w:rPr>
                <w:rFonts w:ascii="Tahoma" w:hAnsi="Tahoma" w:cs="Tahoma"/>
                <w:sz w:val="20"/>
                <w:szCs w:val="20"/>
              </w:rPr>
              <w:t xml:space="preserve">: Ann-Carine VANDAELE  </w:t>
            </w:r>
          </w:p>
          <w:p w:rsidR="00353DD6" w:rsidRPr="0090451C" w:rsidRDefault="00353DD6" w:rsidP="009045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451C">
              <w:rPr>
                <w:rFonts w:ascii="Tahoma" w:hAnsi="Tahoma" w:cs="Tahoma"/>
                <w:i/>
                <w:sz w:val="20"/>
                <w:szCs w:val="20"/>
              </w:rPr>
              <w:t>Vice-Présidents </w:t>
            </w:r>
            <w:r w:rsidRPr="0090451C">
              <w:rPr>
                <w:rFonts w:ascii="Tahoma" w:hAnsi="Tahoma" w:cs="Tahoma"/>
                <w:sz w:val="20"/>
                <w:szCs w:val="20"/>
              </w:rPr>
              <w:t>: Guy STEVINS et Fabian DEBAL</w:t>
            </w:r>
          </w:p>
          <w:p w:rsidR="00353DD6" w:rsidRPr="0090451C" w:rsidRDefault="00353DD6" w:rsidP="009045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451C">
              <w:rPr>
                <w:rFonts w:ascii="Tahoma" w:hAnsi="Tahoma" w:cs="Tahoma"/>
                <w:i/>
                <w:sz w:val="20"/>
                <w:szCs w:val="20"/>
              </w:rPr>
              <w:t>Secrétaire général et administrateur délégué </w:t>
            </w:r>
            <w:r w:rsidRPr="0090451C">
              <w:rPr>
                <w:rFonts w:ascii="Tahoma" w:hAnsi="Tahoma" w:cs="Tahoma"/>
                <w:sz w:val="20"/>
                <w:szCs w:val="20"/>
              </w:rPr>
              <w:t>: René DEJAIFFE</w:t>
            </w:r>
          </w:p>
          <w:p w:rsidR="00353DD6" w:rsidRPr="0090451C" w:rsidRDefault="00353DD6" w:rsidP="009045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451C">
              <w:rPr>
                <w:rFonts w:ascii="Tahoma" w:hAnsi="Tahoma" w:cs="Tahoma"/>
                <w:i/>
                <w:sz w:val="20"/>
                <w:szCs w:val="20"/>
              </w:rPr>
              <w:t>Secrétaire général adjoint </w:t>
            </w:r>
            <w:r w:rsidRPr="0090451C">
              <w:rPr>
                <w:rFonts w:ascii="Tahoma" w:hAnsi="Tahoma" w:cs="Tahoma"/>
                <w:sz w:val="20"/>
                <w:szCs w:val="20"/>
              </w:rPr>
              <w:t>: Anne HAUBRECHTS</w:t>
            </w:r>
          </w:p>
          <w:p w:rsidR="00353DD6" w:rsidRPr="0090451C" w:rsidRDefault="00353DD6" w:rsidP="009045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451C">
              <w:rPr>
                <w:rFonts w:ascii="Tahoma" w:hAnsi="Tahoma" w:cs="Tahoma"/>
                <w:i/>
                <w:sz w:val="20"/>
                <w:szCs w:val="20"/>
              </w:rPr>
              <w:t>Trésorier </w:t>
            </w:r>
            <w:r w:rsidRPr="0090451C">
              <w:rPr>
                <w:rFonts w:ascii="Tahoma" w:hAnsi="Tahoma" w:cs="Tahoma"/>
                <w:sz w:val="20"/>
                <w:szCs w:val="20"/>
              </w:rPr>
              <w:t>: Marc VANDIEPENBEECK</w:t>
            </w:r>
          </w:p>
          <w:p w:rsidR="00353DD6" w:rsidRPr="0090451C" w:rsidRDefault="00353DD6" w:rsidP="009045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53DD6" w:rsidRPr="0090451C" w:rsidRDefault="00353DD6" w:rsidP="009045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0451C">
              <w:rPr>
                <w:rFonts w:ascii="Tahoma" w:hAnsi="Tahoma" w:cs="Tahoma"/>
                <w:b/>
                <w:sz w:val="20"/>
                <w:szCs w:val="20"/>
              </w:rPr>
              <w:t>Secrétariat et Coordination de section </w:t>
            </w:r>
          </w:p>
          <w:p w:rsidR="00353DD6" w:rsidRPr="0090451C" w:rsidRDefault="00353DD6" w:rsidP="009045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451C">
              <w:rPr>
                <w:rFonts w:ascii="Tahoma" w:hAnsi="Tahoma" w:cs="Tahoma"/>
                <w:i/>
                <w:sz w:val="20"/>
                <w:szCs w:val="20"/>
              </w:rPr>
              <w:t>Section Astronomie </w:t>
            </w:r>
            <w:r w:rsidRPr="0090451C">
              <w:rPr>
                <w:rFonts w:ascii="Tahoma" w:hAnsi="Tahoma" w:cs="Tahoma"/>
                <w:sz w:val="20"/>
                <w:szCs w:val="20"/>
              </w:rPr>
              <w:t>: René DEJAIFFE</w:t>
            </w:r>
          </w:p>
          <w:p w:rsidR="00353DD6" w:rsidRPr="0090451C" w:rsidRDefault="00353DD6" w:rsidP="009045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451C">
              <w:rPr>
                <w:rFonts w:ascii="Tahoma" w:hAnsi="Tahoma" w:cs="Tahoma"/>
                <w:i/>
                <w:sz w:val="20"/>
                <w:szCs w:val="20"/>
              </w:rPr>
              <w:t>Section Météorologie </w:t>
            </w:r>
            <w:r w:rsidRPr="0090451C">
              <w:rPr>
                <w:rFonts w:ascii="Tahoma" w:hAnsi="Tahoma" w:cs="Tahoma"/>
                <w:sz w:val="20"/>
                <w:szCs w:val="20"/>
              </w:rPr>
              <w:t>: Marc VANDIEPENBEECK</w:t>
            </w:r>
          </w:p>
          <w:p w:rsidR="00353DD6" w:rsidRPr="0090451C" w:rsidRDefault="00353DD6" w:rsidP="0090451C">
            <w:pPr>
              <w:ind w:right="74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451C">
              <w:rPr>
                <w:rFonts w:ascii="Tahoma" w:hAnsi="Tahoma" w:cs="Tahoma"/>
                <w:i/>
                <w:sz w:val="20"/>
                <w:szCs w:val="20"/>
              </w:rPr>
              <w:t xml:space="preserve">          Section Géophysique </w:t>
            </w:r>
            <w:r w:rsidRPr="0090451C">
              <w:rPr>
                <w:rFonts w:ascii="Tahoma" w:hAnsi="Tahoma" w:cs="Tahoma"/>
                <w:sz w:val="20"/>
                <w:szCs w:val="20"/>
              </w:rPr>
              <w:t>: Thierry CAMELBEECK</w:t>
            </w:r>
          </w:p>
          <w:p w:rsidR="00353DD6" w:rsidRPr="0090451C" w:rsidRDefault="00353DD6" w:rsidP="009045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53DD6" w:rsidRPr="0090451C" w:rsidRDefault="00353DD6" w:rsidP="0090451C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90451C">
              <w:rPr>
                <w:rFonts w:ascii="Tahoma" w:hAnsi="Tahoma" w:cs="Tahoma"/>
                <w:b/>
                <w:i/>
                <w:sz w:val="20"/>
                <w:szCs w:val="20"/>
              </w:rPr>
              <w:t>Ciel et Terre</w:t>
            </w:r>
          </w:p>
          <w:p w:rsidR="00353DD6" w:rsidRPr="0090451C" w:rsidRDefault="00353DD6" w:rsidP="009045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451C">
              <w:rPr>
                <w:rFonts w:ascii="Tahoma" w:hAnsi="Tahoma" w:cs="Tahoma"/>
                <w:i/>
                <w:sz w:val="20"/>
                <w:szCs w:val="20"/>
              </w:rPr>
              <w:t>Directeur de publication </w:t>
            </w:r>
            <w:r w:rsidRPr="0090451C">
              <w:rPr>
                <w:rFonts w:ascii="Tahoma" w:hAnsi="Tahoma" w:cs="Tahoma"/>
                <w:sz w:val="20"/>
                <w:szCs w:val="20"/>
              </w:rPr>
              <w:t>: René DEJAIFFE</w:t>
            </w:r>
          </w:p>
          <w:p w:rsidR="00353DD6" w:rsidRPr="0090451C" w:rsidRDefault="00353DD6" w:rsidP="009045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451C">
              <w:rPr>
                <w:rFonts w:ascii="Tahoma" w:hAnsi="Tahoma" w:cs="Tahoma"/>
                <w:i/>
                <w:sz w:val="20"/>
                <w:szCs w:val="20"/>
              </w:rPr>
              <w:t>Rédacteur en chef </w:t>
            </w:r>
            <w:r w:rsidRPr="0090451C">
              <w:rPr>
                <w:rFonts w:ascii="Tahoma" w:hAnsi="Tahoma" w:cs="Tahoma"/>
                <w:sz w:val="20"/>
                <w:szCs w:val="20"/>
              </w:rPr>
              <w:t>: Fabien DARROUZET</w:t>
            </w:r>
          </w:p>
          <w:p w:rsidR="00353DD6" w:rsidRDefault="00353DD6" w:rsidP="009045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451C">
              <w:rPr>
                <w:rFonts w:ascii="Tahoma" w:hAnsi="Tahoma" w:cs="Tahoma"/>
                <w:i/>
                <w:sz w:val="20"/>
                <w:szCs w:val="20"/>
              </w:rPr>
              <w:t>Secrétaire de rédaction </w:t>
            </w:r>
            <w:r w:rsidRPr="0090451C">
              <w:rPr>
                <w:rFonts w:ascii="Tahoma" w:hAnsi="Tahoma" w:cs="Tahoma"/>
                <w:sz w:val="20"/>
                <w:szCs w:val="20"/>
              </w:rPr>
              <w:t>: Anne HAUBRECHTS</w:t>
            </w:r>
          </w:p>
          <w:p w:rsidR="00353DD6" w:rsidRPr="0090451C" w:rsidRDefault="002F49E3" w:rsidP="0090451C">
            <w:pPr>
              <w:ind w:left="1985" w:right="255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451C">
              <w:rPr>
                <w:rFonts w:ascii="Tahoma" w:hAnsi="Tahoma" w:cs="Tahoma"/>
                <w:sz w:val="20"/>
                <w:szCs w:val="20"/>
              </w:rPr>
              <w:t xml:space="preserve">       </w:t>
            </w:r>
          </w:p>
          <w:p w:rsidR="002F49E3" w:rsidRPr="0090451C" w:rsidRDefault="002F49E3" w:rsidP="0090451C">
            <w:pPr>
              <w:ind w:left="1985" w:right="25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6241A" w:rsidRDefault="00D6241A" w:rsidP="0090451C">
      <w:pPr>
        <w:jc w:val="center"/>
        <w:rPr>
          <w:rFonts w:ascii="Tahoma" w:hAnsi="Tahoma" w:cs="Tahoma"/>
          <w:sz w:val="20"/>
          <w:szCs w:val="20"/>
        </w:rPr>
      </w:pPr>
    </w:p>
    <w:p w:rsidR="00D6241A" w:rsidRPr="00D6241A" w:rsidRDefault="00D6241A" w:rsidP="00D6241A">
      <w:pPr>
        <w:rPr>
          <w:rFonts w:ascii="Tahoma" w:hAnsi="Tahoma" w:cs="Tahoma"/>
          <w:sz w:val="20"/>
          <w:szCs w:val="20"/>
        </w:rPr>
      </w:pPr>
    </w:p>
    <w:p w:rsidR="00D6241A" w:rsidRPr="00D6241A" w:rsidRDefault="00D6241A" w:rsidP="00D6241A">
      <w:pPr>
        <w:rPr>
          <w:rFonts w:ascii="Tahoma" w:hAnsi="Tahoma" w:cs="Tahoma"/>
          <w:sz w:val="20"/>
          <w:szCs w:val="20"/>
        </w:rPr>
      </w:pPr>
    </w:p>
    <w:p w:rsidR="00D6241A" w:rsidRPr="00D6241A" w:rsidRDefault="00D6241A" w:rsidP="00D6241A">
      <w:pPr>
        <w:rPr>
          <w:rFonts w:ascii="Tahoma" w:hAnsi="Tahoma" w:cs="Tahoma"/>
          <w:sz w:val="20"/>
          <w:szCs w:val="20"/>
        </w:rPr>
      </w:pPr>
    </w:p>
    <w:p w:rsidR="00D6241A" w:rsidRPr="00D6241A" w:rsidRDefault="00D6241A" w:rsidP="00D6241A">
      <w:pPr>
        <w:rPr>
          <w:rFonts w:ascii="Tahoma" w:hAnsi="Tahoma" w:cs="Tahoma"/>
          <w:sz w:val="20"/>
          <w:szCs w:val="20"/>
        </w:rPr>
      </w:pPr>
    </w:p>
    <w:p w:rsidR="00D6241A" w:rsidRPr="00D6241A" w:rsidRDefault="00D6241A" w:rsidP="00D6241A">
      <w:pPr>
        <w:rPr>
          <w:rFonts w:ascii="Tahoma" w:hAnsi="Tahoma" w:cs="Tahoma"/>
          <w:sz w:val="20"/>
          <w:szCs w:val="20"/>
        </w:rPr>
      </w:pPr>
    </w:p>
    <w:p w:rsidR="00D6241A" w:rsidRPr="00D6241A" w:rsidRDefault="00D6241A" w:rsidP="00D6241A">
      <w:pPr>
        <w:rPr>
          <w:rFonts w:ascii="Tahoma" w:hAnsi="Tahoma" w:cs="Tahoma"/>
          <w:sz w:val="20"/>
          <w:szCs w:val="20"/>
        </w:rPr>
      </w:pPr>
    </w:p>
    <w:p w:rsidR="00D6241A" w:rsidRPr="00D6241A" w:rsidRDefault="00D6241A" w:rsidP="00D6241A">
      <w:pPr>
        <w:rPr>
          <w:rFonts w:ascii="Tahoma" w:hAnsi="Tahoma" w:cs="Tahoma"/>
          <w:sz w:val="20"/>
          <w:szCs w:val="20"/>
        </w:rPr>
      </w:pPr>
    </w:p>
    <w:p w:rsidR="00D6241A" w:rsidRPr="00D6241A" w:rsidRDefault="00D6241A" w:rsidP="00D6241A">
      <w:pPr>
        <w:rPr>
          <w:rFonts w:ascii="Tahoma" w:hAnsi="Tahoma" w:cs="Tahoma"/>
          <w:sz w:val="20"/>
          <w:szCs w:val="20"/>
        </w:rPr>
      </w:pPr>
    </w:p>
    <w:p w:rsidR="00D6241A" w:rsidRPr="00D6241A" w:rsidRDefault="00D6241A" w:rsidP="00D6241A">
      <w:pPr>
        <w:rPr>
          <w:rFonts w:ascii="Tahoma" w:hAnsi="Tahoma" w:cs="Tahoma"/>
          <w:sz w:val="20"/>
          <w:szCs w:val="20"/>
        </w:rPr>
      </w:pPr>
    </w:p>
    <w:p w:rsidR="00D6241A" w:rsidRPr="00D6241A" w:rsidRDefault="00D6241A" w:rsidP="00D6241A">
      <w:pPr>
        <w:rPr>
          <w:rFonts w:ascii="Tahoma" w:hAnsi="Tahoma" w:cs="Tahoma"/>
          <w:sz w:val="20"/>
          <w:szCs w:val="20"/>
        </w:rPr>
      </w:pPr>
    </w:p>
    <w:p w:rsidR="00D6241A" w:rsidRPr="00D6241A" w:rsidRDefault="00D6241A" w:rsidP="00D6241A">
      <w:pPr>
        <w:rPr>
          <w:rFonts w:ascii="Tahoma" w:hAnsi="Tahoma" w:cs="Tahoma"/>
          <w:sz w:val="20"/>
          <w:szCs w:val="20"/>
        </w:rPr>
      </w:pPr>
    </w:p>
    <w:p w:rsidR="00D6241A" w:rsidRPr="00D6241A" w:rsidRDefault="00D6241A" w:rsidP="00D6241A">
      <w:pPr>
        <w:rPr>
          <w:rFonts w:ascii="Tahoma" w:hAnsi="Tahoma" w:cs="Tahoma"/>
          <w:sz w:val="20"/>
          <w:szCs w:val="20"/>
        </w:rPr>
      </w:pPr>
    </w:p>
    <w:p w:rsidR="00D6241A" w:rsidRPr="00D6241A" w:rsidRDefault="00D6241A" w:rsidP="00D6241A">
      <w:pPr>
        <w:rPr>
          <w:rFonts w:ascii="Tahoma" w:hAnsi="Tahoma" w:cs="Tahoma"/>
          <w:sz w:val="20"/>
          <w:szCs w:val="20"/>
        </w:rPr>
      </w:pPr>
    </w:p>
    <w:p w:rsidR="00D6241A" w:rsidRPr="00D6241A" w:rsidRDefault="00D6241A" w:rsidP="00D6241A">
      <w:pPr>
        <w:rPr>
          <w:rFonts w:ascii="Tahoma" w:hAnsi="Tahoma" w:cs="Tahoma"/>
          <w:sz w:val="20"/>
          <w:szCs w:val="20"/>
        </w:rPr>
      </w:pPr>
    </w:p>
    <w:p w:rsidR="00D6241A" w:rsidRPr="00D6241A" w:rsidRDefault="00D6241A" w:rsidP="00D6241A">
      <w:pPr>
        <w:rPr>
          <w:rFonts w:ascii="Tahoma" w:hAnsi="Tahoma" w:cs="Tahoma"/>
          <w:sz w:val="20"/>
          <w:szCs w:val="20"/>
        </w:rPr>
      </w:pPr>
    </w:p>
    <w:p w:rsidR="00D6241A" w:rsidRPr="00D6241A" w:rsidRDefault="00D6241A" w:rsidP="00D6241A">
      <w:pPr>
        <w:rPr>
          <w:rFonts w:ascii="Tahoma" w:hAnsi="Tahoma" w:cs="Tahoma"/>
          <w:sz w:val="20"/>
          <w:szCs w:val="20"/>
        </w:rPr>
      </w:pPr>
    </w:p>
    <w:p w:rsidR="00D6241A" w:rsidRPr="00D6241A" w:rsidRDefault="00D6241A" w:rsidP="00D6241A">
      <w:pPr>
        <w:rPr>
          <w:rFonts w:ascii="Tahoma" w:hAnsi="Tahoma" w:cs="Tahoma"/>
          <w:sz w:val="20"/>
          <w:szCs w:val="20"/>
        </w:rPr>
      </w:pPr>
    </w:p>
    <w:p w:rsidR="00D6241A" w:rsidRPr="00D6241A" w:rsidRDefault="00D6241A" w:rsidP="00D6241A">
      <w:pPr>
        <w:rPr>
          <w:rFonts w:ascii="Tahoma" w:hAnsi="Tahoma" w:cs="Tahoma"/>
          <w:sz w:val="20"/>
          <w:szCs w:val="20"/>
        </w:rPr>
      </w:pPr>
    </w:p>
    <w:p w:rsidR="00D6241A" w:rsidRPr="00D6241A" w:rsidRDefault="00D6241A" w:rsidP="00D6241A">
      <w:pPr>
        <w:rPr>
          <w:rFonts w:ascii="Tahoma" w:hAnsi="Tahoma" w:cs="Tahoma"/>
          <w:sz w:val="20"/>
          <w:szCs w:val="20"/>
        </w:rPr>
      </w:pPr>
    </w:p>
    <w:p w:rsidR="00D6241A" w:rsidRDefault="00D6241A" w:rsidP="00D6241A">
      <w:pPr>
        <w:rPr>
          <w:rFonts w:ascii="Tahoma" w:hAnsi="Tahoma" w:cs="Tahoma"/>
          <w:sz w:val="20"/>
          <w:szCs w:val="20"/>
        </w:rPr>
      </w:pPr>
    </w:p>
    <w:p w:rsidR="0090451C" w:rsidRPr="002208E4" w:rsidRDefault="00D6241A" w:rsidP="00D6241A">
      <w:pPr>
        <w:tabs>
          <w:tab w:val="left" w:pos="8288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ab/>
      </w:r>
    </w:p>
    <w:p w:rsidR="00D6241A" w:rsidRDefault="00792836" w:rsidP="0030773B">
      <w:pPr>
        <w:tabs>
          <w:tab w:val="left" w:pos="8288"/>
        </w:tabs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en-GB" w:eastAsia="en-GB"/>
        </w:rPr>
        <w:drawing>
          <wp:inline distT="0" distB="0" distL="0" distR="0">
            <wp:extent cx="259080" cy="259080"/>
            <wp:effectExtent l="0" t="0" r="7620" b="7620"/>
            <wp:docPr id="6" name="Image 6" descr="SRBALOG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RBALOGO_o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41A" w:rsidRPr="002208E4" w:rsidRDefault="00D6241A" w:rsidP="00D6241A">
      <w:pPr>
        <w:tabs>
          <w:tab w:val="left" w:pos="8288"/>
        </w:tabs>
        <w:rPr>
          <w:rFonts w:ascii="Tahoma" w:hAnsi="Tahoma" w:cs="Tahoma"/>
          <w:sz w:val="16"/>
          <w:szCs w:val="16"/>
        </w:rPr>
      </w:pPr>
    </w:p>
    <w:p w:rsidR="00D6241A" w:rsidRPr="00D6241A" w:rsidRDefault="0030773B" w:rsidP="0030773B">
      <w:pPr>
        <w:tabs>
          <w:tab w:val="left" w:pos="8288"/>
        </w:tabs>
        <w:jc w:val="center"/>
        <w:rPr>
          <w:rFonts w:ascii="Tahoma" w:hAnsi="Tahoma" w:cs="Tahoma"/>
          <w:sz w:val="20"/>
          <w:szCs w:val="20"/>
        </w:rPr>
      </w:pPr>
      <w:r w:rsidRPr="0030773B">
        <w:rPr>
          <w:rFonts w:ascii="Tahoma" w:hAnsi="Tahoma" w:cs="Tahoma"/>
          <w:i/>
          <w:sz w:val="20"/>
          <w:szCs w:val="20"/>
        </w:rPr>
        <w:t>Avec le soutien de</w:t>
      </w:r>
      <w:r>
        <w:rPr>
          <w:rFonts w:ascii="Tahoma" w:hAnsi="Tahoma" w:cs="Tahoma"/>
          <w:sz w:val="20"/>
          <w:szCs w:val="20"/>
        </w:rPr>
        <w:t xml:space="preserve"> </w:t>
      </w:r>
      <w:r w:rsidRPr="0030773B">
        <w:rPr>
          <w:rFonts w:ascii="Tahoma" w:hAnsi="Tahoma" w:cs="Tahoma"/>
          <w:b/>
          <w:i/>
          <w:sz w:val="20"/>
          <w:szCs w:val="20"/>
        </w:rPr>
        <w:t xml:space="preserve">l’Observatoire </w:t>
      </w:r>
      <w:r>
        <w:rPr>
          <w:rFonts w:ascii="Tahoma" w:hAnsi="Tahoma" w:cs="Tahoma"/>
          <w:b/>
          <w:i/>
          <w:sz w:val="20"/>
          <w:szCs w:val="20"/>
        </w:rPr>
        <w:t>R</w:t>
      </w:r>
      <w:r w:rsidRPr="0030773B">
        <w:rPr>
          <w:rFonts w:ascii="Tahoma" w:hAnsi="Tahoma" w:cs="Tahoma"/>
          <w:b/>
          <w:i/>
          <w:sz w:val="20"/>
          <w:szCs w:val="20"/>
        </w:rPr>
        <w:t>oyal de Belgique</w:t>
      </w:r>
    </w:p>
    <w:sectPr w:rsidR="00D6241A" w:rsidRPr="00D6241A" w:rsidSect="00D6241A">
      <w:pgSz w:w="11906" w:h="16838"/>
      <w:pgMar w:top="107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19"/>
    <w:rsid w:val="00004278"/>
    <w:rsid w:val="000075D6"/>
    <w:rsid w:val="000168B2"/>
    <w:rsid w:val="00022DDA"/>
    <w:rsid w:val="000268BE"/>
    <w:rsid w:val="000271BD"/>
    <w:rsid w:val="000276DE"/>
    <w:rsid w:val="00054120"/>
    <w:rsid w:val="0006773C"/>
    <w:rsid w:val="00082AA0"/>
    <w:rsid w:val="000877E5"/>
    <w:rsid w:val="000C5D11"/>
    <w:rsid w:val="000C5EFD"/>
    <w:rsid w:val="000D1C6A"/>
    <w:rsid w:val="000D7213"/>
    <w:rsid w:val="000E2F5D"/>
    <w:rsid w:val="000F63EC"/>
    <w:rsid w:val="0010471A"/>
    <w:rsid w:val="00104BD3"/>
    <w:rsid w:val="00104D8A"/>
    <w:rsid w:val="00104DEE"/>
    <w:rsid w:val="0010652D"/>
    <w:rsid w:val="00127D35"/>
    <w:rsid w:val="00136F21"/>
    <w:rsid w:val="00143F7D"/>
    <w:rsid w:val="0015272E"/>
    <w:rsid w:val="00152DBA"/>
    <w:rsid w:val="001759AD"/>
    <w:rsid w:val="00183032"/>
    <w:rsid w:val="00192A50"/>
    <w:rsid w:val="00193C6B"/>
    <w:rsid w:val="001D1833"/>
    <w:rsid w:val="001D7658"/>
    <w:rsid w:val="001E1BD4"/>
    <w:rsid w:val="001E3A33"/>
    <w:rsid w:val="001E4113"/>
    <w:rsid w:val="001F0BD0"/>
    <w:rsid w:val="001F184B"/>
    <w:rsid w:val="001F1B4A"/>
    <w:rsid w:val="001F37F4"/>
    <w:rsid w:val="0020234C"/>
    <w:rsid w:val="00205B33"/>
    <w:rsid w:val="0020704A"/>
    <w:rsid w:val="002108B2"/>
    <w:rsid w:val="00210A33"/>
    <w:rsid w:val="00212AED"/>
    <w:rsid w:val="002208E4"/>
    <w:rsid w:val="00232140"/>
    <w:rsid w:val="00233996"/>
    <w:rsid w:val="00260020"/>
    <w:rsid w:val="00273AB6"/>
    <w:rsid w:val="00283E4F"/>
    <w:rsid w:val="00291BC6"/>
    <w:rsid w:val="002C640C"/>
    <w:rsid w:val="002D26D7"/>
    <w:rsid w:val="002D4441"/>
    <w:rsid w:val="002E29E4"/>
    <w:rsid w:val="002E4ABA"/>
    <w:rsid w:val="002F49E3"/>
    <w:rsid w:val="0030441D"/>
    <w:rsid w:val="0030773B"/>
    <w:rsid w:val="00311FE0"/>
    <w:rsid w:val="00313C67"/>
    <w:rsid w:val="00322C64"/>
    <w:rsid w:val="00336A92"/>
    <w:rsid w:val="00340840"/>
    <w:rsid w:val="00353DD6"/>
    <w:rsid w:val="00362CA3"/>
    <w:rsid w:val="00384C4F"/>
    <w:rsid w:val="003867C7"/>
    <w:rsid w:val="00395A53"/>
    <w:rsid w:val="003A2346"/>
    <w:rsid w:val="003A3087"/>
    <w:rsid w:val="003C1C29"/>
    <w:rsid w:val="003C6901"/>
    <w:rsid w:val="003C6A25"/>
    <w:rsid w:val="003D7CB6"/>
    <w:rsid w:val="003E56F6"/>
    <w:rsid w:val="003F28DD"/>
    <w:rsid w:val="00406275"/>
    <w:rsid w:val="004119A0"/>
    <w:rsid w:val="0041243B"/>
    <w:rsid w:val="00426370"/>
    <w:rsid w:val="004579E9"/>
    <w:rsid w:val="00486299"/>
    <w:rsid w:val="004974B3"/>
    <w:rsid w:val="004A5083"/>
    <w:rsid w:val="004C2517"/>
    <w:rsid w:val="004C2980"/>
    <w:rsid w:val="004C4568"/>
    <w:rsid w:val="004D047F"/>
    <w:rsid w:val="004F24A4"/>
    <w:rsid w:val="004F359D"/>
    <w:rsid w:val="004F3907"/>
    <w:rsid w:val="004F4782"/>
    <w:rsid w:val="004F7C53"/>
    <w:rsid w:val="005000AD"/>
    <w:rsid w:val="00504B65"/>
    <w:rsid w:val="005179FC"/>
    <w:rsid w:val="00523A17"/>
    <w:rsid w:val="0052664B"/>
    <w:rsid w:val="00530B4E"/>
    <w:rsid w:val="00542BED"/>
    <w:rsid w:val="005440B9"/>
    <w:rsid w:val="00547252"/>
    <w:rsid w:val="00551B9A"/>
    <w:rsid w:val="00556C57"/>
    <w:rsid w:val="005729C2"/>
    <w:rsid w:val="005B28AA"/>
    <w:rsid w:val="005C5CAE"/>
    <w:rsid w:val="005D1F6C"/>
    <w:rsid w:val="005E7AD7"/>
    <w:rsid w:val="005F0D00"/>
    <w:rsid w:val="005F2626"/>
    <w:rsid w:val="005F2FF2"/>
    <w:rsid w:val="005F5227"/>
    <w:rsid w:val="006138B9"/>
    <w:rsid w:val="00617BA5"/>
    <w:rsid w:val="00622D57"/>
    <w:rsid w:val="006237A8"/>
    <w:rsid w:val="006521C2"/>
    <w:rsid w:val="00657634"/>
    <w:rsid w:val="006808CC"/>
    <w:rsid w:val="006809BE"/>
    <w:rsid w:val="006828EE"/>
    <w:rsid w:val="006863BA"/>
    <w:rsid w:val="00695A3D"/>
    <w:rsid w:val="006A3BF4"/>
    <w:rsid w:val="006A70D3"/>
    <w:rsid w:val="006B067D"/>
    <w:rsid w:val="006B3414"/>
    <w:rsid w:val="006B461B"/>
    <w:rsid w:val="006C0E7F"/>
    <w:rsid w:val="006D408D"/>
    <w:rsid w:val="006D5B2D"/>
    <w:rsid w:val="006E1C6A"/>
    <w:rsid w:val="006E4412"/>
    <w:rsid w:val="006F1E57"/>
    <w:rsid w:val="006F27C5"/>
    <w:rsid w:val="00703C1A"/>
    <w:rsid w:val="007127ED"/>
    <w:rsid w:val="0071444E"/>
    <w:rsid w:val="0071589E"/>
    <w:rsid w:val="007212EC"/>
    <w:rsid w:val="007222F5"/>
    <w:rsid w:val="00724ABD"/>
    <w:rsid w:val="0072782A"/>
    <w:rsid w:val="00736EF0"/>
    <w:rsid w:val="00745D33"/>
    <w:rsid w:val="007508AC"/>
    <w:rsid w:val="0077033F"/>
    <w:rsid w:val="00771C6A"/>
    <w:rsid w:val="0077558D"/>
    <w:rsid w:val="0078033F"/>
    <w:rsid w:val="0078442B"/>
    <w:rsid w:val="00785233"/>
    <w:rsid w:val="007861B6"/>
    <w:rsid w:val="00791A33"/>
    <w:rsid w:val="00792836"/>
    <w:rsid w:val="007B16F9"/>
    <w:rsid w:val="007C2CD8"/>
    <w:rsid w:val="007D5E36"/>
    <w:rsid w:val="007E0F3A"/>
    <w:rsid w:val="007E150C"/>
    <w:rsid w:val="007F0231"/>
    <w:rsid w:val="007F5A19"/>
    <w:rsid w:val="00814E10"/>
    <w:rsid w:val="00817314"/>
    <w:rsid w:val="0082134D"/>
    <w:rsid w:val="008563D0"/>
    <w:rsid w:val="00867E1F"/>
    <w:rsid w:val="008733D9"/>
    <w:rsid w:val="00876BCD"/>
    <w:rsid w:val="008B068D"/>
    <w:rsid w:val="008C0913"/>
    <w:rsid w:val="008E1D04"/>
    <w:rsid w:val="008F4DE7"/>
    <w:rsid w:val="008F6500"/>
    <w:rsid w:val="0090451C"/>
    <w:rsid w:val="009215AC"/>
    <w:rsid w:val="00927B9E"/>
    <w:rsid w:val="00935EBC"/>
    <w:rsid w:val="009371FA"/>
    <w:rsid w:val="00942B3C"/>
    <w:rsid w:val="00954182"/>
    <w:rsid w:val="00963A4F"/>
    <w:rsid w:val="009712E6"/>
    <w:rsid w:val="009735CE"/>
    <w:rsid w:val="00975DDC"/>
    <w:rsid w:val="00985B51"/>
    <w:rsid w:val="009874F6"/>
    <w:rsid w:val="009A6678"/>
    <w:rsid w:val="009B04EA"/>
    <w:rsid w:val="009B157D"/>
    <w:rsid w:val="009B685A"/>
    <w:rsid w:val="009C4311"/>
    <w:rsid w:val="009F116E"/>
    <w:rsid w:val="009F39A8"/>
    <w:rsid w:val="00A07F5C"/>
    <w:rsid w:val="00A11B62"/>
    <w:rsid w:val="00A43CCE"/>
    <w:rsid w:val="00A5423E"/>
    <w:rsid w:val="00A6730E"/>
    <w:rsid w:val="00A82546"/>
    <w:rsid w:val="00A877DE"/>
    <w:rsid w:val="00A93E17"/>
    <w:rsid w:val="00AA0400"/>
    <w:rsid w:val="00AA207A"/>
    <w:rsid w:val="00AA5362"/>
    <w:rsid w:val="00AA7B7A"/>
    <w:rsid w:val="00AC0947"/>
    <w:rsid w:val="00AD1EF6"/>
    <w:rsid w:val="00AE17E5"/>
    <w:rsid w:val="00AE2392"/>
    <w:rsid w:val="00AE3260"/>
    <w:rsid w:val="00B131DA"/>
    <w:rsid w:val="00B156FF"/>
    <w:rsid w:val="00B2492B"/>
    <w:rsid w:val="00B41445"/>
    <w:rsid w:val="00B475F3"/>
    <w:rsid w:val="00B517CF"/>
    <w:rsid w:val="00B51950"/>
    <w:rsid w:val="00B62698"/>
    <w:rsid w:val="00B656BC"/>
    <w:rsid w:val="00B70701"/>
    <w:rsid w:val="00B870EB"/>
    <w:rsid w:val="00BC120B"/>
    <w:rsid w:val="00BD0721"/>
    <w:rsid w:val="00BD134A"/>
    <w:rsid w:val="00BD78A9"/>
    <w:rsid w:val="00BE5DD6"/>
    <w:rsid w:val="00BE65C3"/>
    <w:rsid w:val="00BF4869"/>
    <w:rsid w:val="00C00152"/>
    <w:rsid w:val="00C056F5"/>
    <w:rsid w:val="00C123E7"/>
    <w:rsid w:val="00C2063A"/>
    <w:rsid w:val="00C21237"/>
    <w:rsid w:val="00C55304"/>
    <w:rsid w:val="00C6321A"/>
    <w:rsid w:val="00C730EB"/>
    <w:rsid w:val="00C91492"/>
    <w:rsid w:val="00CB76AF"/>
    <w:rsid w:val="00CF1AAA"/>
    <w:rsid w:val="00CF464D"/>
    <w:rsid w:val="00CF7138"/>
    <w:rsid w:val="00D208D2"/>
    <w:rsid w:val="00D33128"/>
    <w:rsid w:val="00D36541"/>
    <w:rsid w:val="00D412C5"/>
    <w:rsid w:val="00D46124"/>
    <w:rsid w:val="00D471E5"/>
    <w:rsid w:val="00D50FCD"/>
    <w:rsid w:val="00D6241A"/>
    <w:rsid w:val="00D633EC"/>
    <w:rsid w:val="00D73DDE"/>
    <w:rsid w:val="00D84764"/>
    <w:rsid w:val="00D878BE"/>
    <w:rsid w:val="00D9550D"/>
    <w:rsid w:val="00DE5464"/>
    <w:rsid w:val="00DF69B8"/>
    <w:rsid w:val="00E037BE"/>
    <w:rsid w:val="00E101D1"/>
    <w:rsid w:val="00E15723"/>
    <w:rsid w:val="00E240E9"/>
    <w:rsid w:val="00E25D86"/>
    <w:rsid w:val="00E273FE"/>
    <w:rsid w:val="00E446BA"/>
    <w:rsid w:val="00E46292"/>
    <w:rsid w:val="00E523A8"/>
    <w:rsid w:val="00E543EA"/>
    <w:rsid w:val="00E566C9"/>
    <w:rsid w:val="00E94068"/>
    <w:rsid w:val="00EA2E39"/>
    <w:rsid w:val="00EA5591"/>
    <w:rsid w:val="00EA606F"/>
    <w:rsid w:val="00EB2649"/>
    <w:rsid w:val="00ED011C"/>
    <w:rsid w:val="00EE79F7"/>
    <w:rsid w:val="00EF30D6"/>
    <w:rsid w:val="00F16C9F"/>
    <w:rsid w:val="00F16EE0"/>
    <w:rsid w:val="00F41D81"/>
    <w:rsid w:val="00F53067"/>
    <w:rsid w:val="00F545D2"/>
    <w:rsid w:val="00F565A4"/>
    <w:rsid w:val="00F61459"/>
    <w:rsid w:val="00F631A2"/>
    <w:rsid w:val="00F8569A"/>
    <w:rsid w:val="00F87963"/>
    <w:rsid w:val="00F9194C"/>
    <w:rsid w:val="00F968EB"/>
    <w:rsid w:val="00FB03DB"/>
    <w:rsid w:val="00FB2849"/>
    <w:rsid w:val="00FB794E"/>
    <w:rsid w:val="00FC1967"/>
    <w:rsid w:val="00FC1B09"/>
    <w:rsid w:val="00FD06FD"/>
    <w:rsid w:val="00FD3DD1"/>
    <w:rsid w:val="00FD4D19"/>
    <w:rsid w:val="00FE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63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3044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0441D"/>
    <w:rPr>
      <w:rFonts w:ascii="Tahoma" w:hAnsi="Tahoma" w:cs="Tahoma"/>
      <w:sz w:val="16"/>
      <w:szCs w:val="16"/>
      <w:lang w:val="fr-BE"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63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3044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0441D"/>
    <w:rPr>
      <w:rFonts w:ascii="Tahoma" w:hAnsi="Tahoma" w:cs="Tahoma"/>
      <w:sz w:val="16"/>
      <w:szCs w:val="16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DE9CB-2195-4E55-A201-403004C2E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ORB</Company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Dejaiffe</dc:creator>
  <cp:lastModifiedBy>rjd</cp:lastModifiedBy>
  <cp:revision>3</cp:revision>
  <cp:lastPrinted>2019-10-07T14:35:00Z</cp:lastPrinted>
  <dcterms:created xsi:type="dcterms:W3CDTF">2019-10-08T10:26:00Z</dcterms:created>
  <dcterms:modified xsi:type="dcterms:W3CDTF">2019-10-17T14:02:00Z</dcterms:modified>
</cp:coreProperties>
</file>